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1C07" w:rsidRDefault="001305A0" w:rsidP="00A323C4">
      <w:pPr>
        <w:ind w:left="360"/>
        <w:jc w:val="center"/>
        <w:rPr>
          <w:rFonts w:ascii="Times New Roman" w:eastAsia="Calibri" w:hAnsi="Times New Roman" w:cs="Times New Roman"/>
          <w:sz w:val="26"/>
          <w:szCs w:val="26"/>
          <w:lang w:eastAsia="en-US"/>
        </w:rPr>
      </w:pPr>
      <w:r>
        <w:rPr>
          <w:rFonts w:ascii="Times New Roman" w:eastAsia="Calibri" w:hAnsi="Times New Roman" w:cs="Times New Roman"/>
          <w:sz w:val="26"/>
          <w:szCs w:val="26"/>
          <w:lang w:eastAsia="en-US"/>
        </w:rPr>
        <w:t xml:space="preserve">    </w:t>
      </w:r>
      <w:r w:rsidR="00A323C4">
        <w:rPr>
          <w:rFonts w:ascii="Times New Roman" w:eastAsia="Calibri" w:hAnsi="Times New Roman" w:cs="Times New Roman"/>
          <w:sz w:val="26"/>
          <w:szCs w:val="26"/>
          <w:lang w:eastAsia="en-US"/>
        </w:rPr>
        <w:t>АО «Национальный научный медицинский центр»</w:t>
      </w:r>
    </w:p>
    <w:p w:rsidR="00A323C4" w:rsidRDefault="00A323C4" w:rsidP="00A323C4">
      <w:pPr>
        <w:ind w:left="360"/>
        <w:jc w:val="center"/>
        <w:rPr>
          <w:rFonts w:ascii="Times New Roman" w:eastAsia="Calibri" w:hAnsi="Times New Roman" w:cs="Times New Roman"/>
          <w:sz w:val="26"/>
          <w:szCs w:val="26"/>
          <w:lang w:eastAsia="en-US"/>
        </w:rPr>
      </w:pPr>
      <w:r>
        <w:rPr>
          <w:rFonts w:ascii="Times New Roman" w:eastAsia="Calibri" w:hAnsi="Times New Roman" w:cs="Times New Roman"/>
          <w:sz w:val="26"/>
          <w:szCs w:val="26"/>
          <w:lang w:eastAsia="en-US"/>
        </w:rPr>
        <w:t>Центр послевузовского образования</w:t>
      </w:r>
    </w:p>
    <w:p w:rsidR="00A323C4" w:rsidRDefault="00A323C4" w:rsidP="00A323C4">
      <w:pPr>
        <w:ind w:left="360"/>
        <w:jc w:val="center"/>
        <w:rPr>
          <w:rFonts w:ascii="Times New Roman" w:eastAsia="Calibri" w:hAnsi="Times New Roman" w:cs="Times New Roman"/>
          <w:sz w:val="26"/>
          <w:szCs w:val="26"/>
          <w:lang w:eastAsia="en-US"/>
        </w:rPr>
      </w:pPr>
    </w:p>
    <w:p w:rsidR="00A323C4" w:rsidRPr="00DC324B" w:rsidRDefault="00A323C4" w:rsidP="00A323C4">
      <w:pPr>
        <w:ind w:left="360"/>
        <w:jc w:val="center"/>
        <w:rPr>
          <w:rFonts w:ascii="Times New Roman" w:eastAsia="Calibri" w:hAnsi="Times New Roman" w:cs="Times New Roman"/>
          <w:sz w:val="26"/>
          <w:szCs w:val="26"/>
          <w:lang w:eastAsia="en-US"/>
        </w:rPr>
      </w:pPr>
    </w:p>
    <w:p w:rsidR="00981C07" w:rsidRPr="00A323C4" w:rsidRDefault="00A323C4" w:rsidP="00A323C4">
      <w:pPr>
        <w:pStyle w:val="af2"/>
        <w:jc w:val="both"/>
        <w:rPr>
          <w:rStyle w:val="af4"/>
          <w:rFonts w:eastAsia="Calibri"/>
          <w:sz w:val="24"/>
          <w:szCs w:val="24"/>
        </w:rPr>
      </w:pPr>
      <w:r w:rsidRPr="00A323C4">
        <w:rPr>
          <w:rStyle w:val="af4"/>
          <w:rFonts w:eastAsia="Calibri"/>
          <w:sz w:val="24"/>
          <w:szCs w:val="24"/>
        </w:rPr>
        <w:t xml:space="preserve">                                                                                         </w:t>
      </w:r>
      <w:r>
        <w:rPr>
          <w:rStyle w:val="af4"/>
          <w:rFonts w:eastAsia="Calibri"/>
          <w:sz w:val="24"/>
          <w:szCs w:val="24"/>
        </w:rPr>
        <w:t xml:space="preserve">      </w:t>
      </w:r>
      <w:r w:rsidR="00F852B0">
        <w:rPr>
          <w:rStyle w:val="af4"/>
          <w:rFonts w:eastAsia="Calibri"/>
          <w:sz w:val="24"/>
          <w:szCs w:val="24"/>
        </w:rPr>
        <w:t xml:space="preserve"> </w:t>
      </w:r>
      <w:r w:rsidR="00981C07" w:rsidRPr="00A323C4">
        <w:rPr>
          <w:rStyle w:val="af4"/>
          <w:rFonts w:eastAsia="Calibri"/>
          <w:sz w:val="24"/>
          <w:szCs w:val="24"/>
        </w:rPr>
        <w:t>УТВЕРЖДАЮ</w:t>
      </w:r>
    </w:p>
    <w:p w:rsidR="00A323C4" w:rsidRPr="00A323C4" w:rsidRDefault="00A323C4" w:rsidP="00A323C4">
      <w:pPr>
        <w:pStyle w:val="af2"/>
        <w:jc w:val="both"/>
        <w:rPr>
          <w:rStyle w:val="af4"/>
          <w:rFonts w:eastAsia="Calibri"/>
          <w:sz w:val="24"/>
          <w:szCs w:val="24"/>
        </w:rPr>
      </w:pPr>
      <w:r w:rsidRPr="00A323C4">
        <w:rPr>
          <w:rStyle w:val="af4"/>
          <w:rFonts w:eastAsia="Calibri"/>
          <w:sz w:val="24"/>
          <w:szCs w:val="24"/>
        </w:rPr>
        <w:t xml:space="preserve">                                                                                        </w:t>
      </w:r>
      <w:r>
        <w:rPr>
          <w:rStyle w:val="af4"/>
          <w:rFonts w:eastAsia="Calibri"/>
          <w:sz w:val="24"/>
          <w:szCs w:val="24"/>
        </w:rPr>
        <w:t xml:space="preserve">      </w:t>
      </w:r>
      <w:r w:rsidR="00F852B0">
        <w:rPr>
          <w:rStyle w:val="af4"/>
          <w:rFonts w:eastAsia="Calibri"/>
          <w:sz w:val="24"/>
          <w:szCs w:val="24"/>
        </w:rPr>
        <w:t xml:space="preserve"> </w:t>
      </w:r>
      <w:r w:rsidRPr="00A323C4">
        <w:rPr>
          <w:rStyle w:val="af4"/>
          <w:rFonts w:eastAsia="Calibri"/>
          <w:sz w:val="24"/>
          <w:szCs w:val="24"/>
        </w:rPr>
        <w:t xml:space="preserve"> За</w:t>
      </w:r>
      <w:r w:rsidR="0016288A">
        <w:rPr>
          <w:rStyle w:val="af4"/>
          <w:rFonts w:eastAsia="Calibri"/>
          <w:sz w:val="24"/>
          <w:szCs w:val="24"/>
        </w:rPr>
        <w:t>меститель председателя п</w:t>
      </w:r>
      <w:r w:rsidR="008B2943">
        <w:rPr>
          <w:rStyle w:val="af4"/>
          <w:rFonts w:eastAsia="Calibri"/>
          <w:sz w:val="24"/>
          <w:szCs w:val="24"/>
        </w:rPr>
        <w:t>равления</w:t>
      </w:r>
    </w:p>
    <w:p w:rsidR="00A323C4" w:rsidRPr="00A323C4" w:rsidRDefault="00A323C4" w:rsidP="00A323C4">
      <w:pPr>
        <w:pStyle w:val="af2"/>
        <w:jc w:val="both"/>
        <w:rPr>
          <w:rStyle w:val="af4"/>
          <w:rFonts w:eastAsia="Calibri"/>
          <w:sz w:val="24"/>
          <w:szCs w:val="24"/>
        </w:rPr>
      </w:pPr>
      <w:r w:rsidRPr="00A323C4">
        <w:rPr>
          <w:rStyle w:val="af4"/>
          <w:rFonts w:eastAsia="Calibri"/>
          <w:sz w:val="24"/>
          <w:szCs w:val="24"/>
        </w:rPr>
        <w:t xml:space="preserve">                                                                                      </w:t>
      </w:r>
      <w:r>
        <w:rPr>
          <w:rStyle w:val="af4"/>
          <w:rFonts w:eastAsia="Calibri"/>
          <w:sz w:val="24"/>
          <w:szCs w:val="24"/>
        </w:rPr>
        <w:t xml:space="preserve">     </w:t>
      </w:r>
      <w:r w:rsidRPr="00A323C4">
        <w:rPr>
          <w:rStyle w:val="af4"/>
          <w:rFonts w:eastAsia="Calibri"/>
          <w:sz w:val="24"/>
          <w:szCs w:val="24"/>
        </w:rPr>
        <w:t xml:space="preserve"> </w:t>
      </w:r>
      <w:r>
        <w:rPr>
          <w:rStyle w:val="af4"/>
          <w:rFonts w:eastAsia="Calibri"/>
          <w:sz w:val="24"/>
          <w:szCs w:val="24"/>
        </w:rPr>
        <w:t xml:space="preserve">  </w:t>
      </w:r>
      <w:r w:rsidRPr="00A323C4">
        <w:rPr>
          <w:rStyle w:val="af4"/>
          <w:rFonts w:eastAsia="Calibri"/>
          <w:sz w:val="24"/>
          <w:szCs w:val="24"/>
        </w:rPr>
        <w:t xml:space="preserve">  по </w:t>
      </w:r>
      <w:r w:rsidR="0016288A">
        <w:rPr>
          <w:rStyle w:val="af4"/>
          <w:rFonts w:eastAsia="Calibri"/>
          <w:sz w:val="24"/>
          <w:szCs w:val="24"/>
        </w:rPr>
        <w:t>медицинской деятельности и науке</w:t>
      </w:r>
    </w:p>
    <w:p w:rsidR="00A323C4" w:rsidRPr="00A323C4" w:rsidRDefault="00A323C4" w:rsidP="00A323C4">
      <w:pPr>
        <w:pStyle w:val="af2"/>
        <w:jc w:val="both"/>
        <w:rPr>
          <w:rStyle w:val="af4"/>
          <w:rFonts w:eastAsia="Calibri"/>
          <w:sz w:val="24"/>
          <w:szCs w:val="24"/>
        </w:rPr>
      </w:pPr>
      <w:r w:rsidRPr="00A323C4">
        <w:rPr>
          <w:rStyle w:val="af4"/>
          <w:rFonts w:eastAsia="Calibri"/>
          <w:sz w:val="24"/>
          <w:szCs w:val="24"/>
        </w:rPr>
        <w:t xml:space="preserve">                  </w:t>
      </w:r>
    </w:p>
    <w:p w:rsidR="00981C07" w:rsidRPr="00A323C4" w:rsidRDefault="00A323C4" w:rsidP="00A323C4">
      <w:pPr>
        <w:pStyle w:val="af2"/>
        <w:ind w:left="4678"/>
        <w:jc w:val="both"/>
        <w:rPr>
          <w:rFonts w:eastAsia="Calibri"/>
          <w:b/>
          <w:bCs/>
          <w:smallCaps/>
          <w:spacing w:val="5"/>
          <w:sz w:val="24"/>
          <w:szCs w:val="24"/>
        </w:rPr>
      </w:pPr>
      <w:r>
        <w:rPr>
          <w:rFonts w:eastAsia="Calibri"/>
          <w:color w:val="000000"/>
          <w:sz w:val="24"/>
          <w:szCs w:val="24"/>
          <w:lang w:eastAsia="en-US"/>
        </w:rPr>
        <w:t xml:space="preserve">       </w:t>
      </w:r>
      <w:r w:rsidRPr="00A323C4">
        <w:rPr>
          <w:rFonts w:eastAsia="Calibri"/>
          <w:color w:val="000000"/>
          <w:sz w:val="24"/>
          <w:szCs w:val="24"/>
          <w:lang w:eastAsia="en-US"/>
        </w:rPr>
        <w:t xml:space="preserve">__________________ </w:t>
      </w:r>
      <w:proofErr w:type="spellStart"/>
      <w:r w:rsidR="00205E91">
        <w:rPr>
          <w:rFonts w:eastAsia="Calibri"/>
          <w:color w:val="000000"/>
          <w:sz w:val="24"/>
          <w:szCs w:val="24"/>
          <w:lang w:eastAsia="en-US"/>
        </w:rPr>
        <w:t>Т.С.Карибеков</w:t>
      </w:r>
      <w:proofErr w:type="spellEnd"/>
    </w:p>
    <w:p w:rsidR="00981C07" w:rsidRPr="00A323C4" w:rsidRDefault="00981C07" w:rsidP="00981C07">
      <w:pPr>
        <w:ind w:left="360"/>
        <w:jc w:val="center"/>
        <w:rPr>
          <w:rFonts w:ascii="Times New Roman" w:eastAsia="Calibri" w:hAnsi="Times New Roman" w:cs="Times New Roman"/>
          <w:color w:val="000000"/>
          <w:sz w:val="24"/>
          <w:szCs w:val="24"/>
          <w:lang w:eastAsia="en-US"/>
        </w:rPr>
      </w:pPr>
      <w:r w:rsidRPr="00A323C4">
        <w:rPr>
          <w:rFonts w:ascii="Times New Roman" w:eastAsia="Calibri" w:hAnsi="Times New Roman" w:cs="Times New Roman"/>
          <w:color w:val="000000"/>
          <w:sz w:val="24"/>
          <w:szCs w:val="24"/>
          <w:lang w:eastAsia="en-US"/>
        </w:rPr>
        <w:t xml:space="preserve">                  </w:t>
      </w:r>
      <w:r w:rsidR="00A323C4" w:rsidRPr="00A323C4">
        <w:rPr>
          <w:rFonts w:ascii="Times New Roman" w:eastAsia="Calibri" w:hAnsi="Times New Roman" w:cs="Times New Roman"/>
          <w:color w:val="000000"/>
          <w:sz w:val="24"/>
          <w:szCs w:val="24"/>
          <w:lang w:eastAsia="en-US"/>
        </w:rPr>
        <w:t xml:space="preserve">         </w:t>
      </w:r>
      <w:r w:rsidRPr="00A323C4">
        <w:rPr>
          <w:rFonts w:ascii="Times New Roman" w:eastAsia="Calibri" w:hAnsi="Times New Roman" w:cs="Times New Roman"/>
          <w:color w:val="000000"/>
          <w:sz w:val="24"/>
          <w:szCs w:val="24"/>
          <w:lang w:eastAsia="en-US"/>
        </w:rPr>
        <w:t xml:space="preserve">    </w:t>
      </w:r>
      <w:r w:rsidR="00A323C4">
        <w:rPr>
          <w:rFonts w:ascii="Times New Roman" w:eastAsia="Calibri" w:hAnsi="Times New Roman" w:cs="Times New Roman"/>
          <w:color w:val="000000"/>
          <w:sz w:val="24"/>
          <w:szCs w:val="24"/>
          <w:lang w:eastAsia="en-US"/>
        </w:rPr>
        <w:t xml:space="preserve">                </w:t>
      </w:r>
      <w:r w:rsidRPr="00A323C4">
        <w:rPr>
          <w:rFonts w:ascii="Times New Roman" w:eastAsia="Calibri" w:hAnsi="Times New Roman" w:cs="Times New Roman"/>
          <w:color w:val="000000"/>
          <w:sz w:val="24"/>
          <w:szCs w:val="24"/>
          <w:lang w:eastAsia="en-US"/>
        </w:rPr>
        <w:t>«</w:t>
      </w:r>
      <w:r w:rsidR="00C538F5">
        <w:rPr>
          <w:rFonts w:ascii="Times New Roman" w:eastAsia="Calibri" w:hAnsi="Times New Roman" w:cs="Times New Roman"/>
          <w:color w:val="000000"/>
          <w:sz w:val="24"/>
          <w:szCs w:val="24"/>
          <w:u w:val="single"/>
          <w:lang w:eastAsia="en-US"/>
        </w:rPr>
        <w:t xml:space="preserve">   </w:t>
      </w:r>
      <w:r w:rsidRPr="00A323C4">
        <w:rPr>
          <w:rFonts w:ascii="Times New Roman" w:eastAsia="Calibri" w:hAnsi="Times New Roman" w:cs="Times New Roman"/>
          <w:color w:val="000000"/>
          <w:sz w:val="24"/>
          <w:szCs w:val="24"/>
          <w:lang w:eastAsia="en-US"/>
        </w:rPr>
        <w:t>» ___</w:t>
      </w:r>
      <w:r w:rsidR="00C538F5">
        <w:rPr>
          <w:rFonts w:ascii="Times New Roman" w:eastAsia="Calibri" w:hAnsi="Times New Roman" w:cs="Times New Roman"/>
          <w:color w:val="000000"/>
          <w:sz w:val="24"/>
          <w:szCs w:val="24"/>
          <w:u w:val="single"/>
          <w:lang w:eastAsia="en-US"/>
        </w:rPr>
        <w:t>____</w:t>
      </w:r>
      <w:r w:rsidRPr="00A323C4">
        <w:rPr>
          <w:rFonts w:ascii="Times New Roman" w:eastAsia="Calibri" w:hAnsi="Times New Roman" w:cs="Times New Roman"/>
          <w:color w:val="000000"/>
          <w:sz w:val="24"/>
          <w:szCs w:val="24"/>
          <w:lang w:eastAsia="en-US"/>
        </w:rPr>
        <w:t>__20</w:t>
      </w:r>
      <w:r w:rsidRPr="00A323C4">
        <w:rPr>
          <w:rFonts w:ascii="Times New Roman" w:eastAsia="Calibri" w:hAnsi="Times New Roman" w:cs="Times New Roman"/>
          <w:color w:val="000000"/>
          <w:sz w:val="24"/>
          <w:szCs w:val="24"/>
          <w:u w:val="single"/>
          <w:lang w:eastAsia="en-US"/>
        </w:rPr>
        <w:t>1</w:t>
      </w:r>
      <w:r w:rsidR="00205E91">
        <w:rPr>
          <w:rFonts w:ascii="Times New Roman" w:eastAsia="Calibri" w:hAnsi="Times New Roman" w:cs="Times New Roman"/>
          <w:color w:val="000000"/>
          <w:sz w:val="24"/>
          <w:szCs w:val="24"/>
          <w:u w:val="single"/>
          <w:lang w:eastAsia="en-US"/>
        </w:rPr>
        <w:t>9</w:t>
      </w:r>
      <w:r w:rsidRPr="00A323C4">
        <w:rPr>
          <w:rFonts w:ascii="Times New Roman" w:eastAsia="Calibri" w:hAnsi="Times New Roman" w:cs="Times New Roman"/>
          <w:color w:val="000000"/>
          <w:sz w:val="24"/>
          <w:szCs w:val="24"/>
          <w:lang w:eastAsia="en-US"/>
        </w:rPr>
        <w:t xml:space="preserve"> г.</w:t>
      </w:r>
    </w:p>
    <w:p w:rsidR="00C57881" w:rsidRPr="00DC324B" w:rsidRDefault="00C57881" w:rsidP="00C57881">
      <w:pPr>
        <w:spacing w:after="0" w:line="240" w:lineRule="auto"/>
        <w:rPr>
          <w:rFonts w:ascii="Times New Roman" w:hAnsi="Times New Roman" w:cs="Times New Roman"/>
          <w:sz w:val="26"/>
          <w:szCs w:val="26"/>
        </w:rPr>
      </w:pPr>
    </w:p>
    <w:p w:rsidR="00C57881" w:rsidRPr="00DC324B" w:rsidRDefault="00C57881" w:rsidP="00C57881">
      <w:pPr>
        <w:spacing w:after="0" w:line="240" w:lineRule="auto"/>
        <w:ind w:left="360"/>
        <w:jc w:val="right"/>
        <w:rPr>
          <w:rFonts w:ascii="Times New Roman" w:hAnsi="Times New Roman" w:cs="Times New Roman"/>
          <w:sz w:val="26"/>
          <w:szCs w:val="26"/>
        </w:rPr>
      </w:pPr>
    </w:p>
    <w:p w:rsidR="00C57881" w:rsidRPr="00DC324B" w:rsidRDefault="00C57881" w:rsidP="00C57881">
      <w:pPr>
        <w:spacing w:after="0" w:line="240" w:lineRule="auto"/>
        <w:ind w:left="360"/>
        <w:jc w:val="right"/>
        <w:rPr>
          <w:rFonts w:ascii="Times New Roman" w:hAnsi="Times New Roman" w:cs="Times New Roman"/>
          <w:sz w:val="26"/>
          <w:szCs w:val="26"/>
        </w:rPr>
      </w:pPr>
    </w:p>
    <w:p w:rsidR="00C57881" w:rsidRPr="00DC324B" w:rsidRDefault="00C57881" w:rsidP="00C57881">
      <w:pPr>
        <w:spacing w:after="0" w:line="240" w:lineRule="auto"/>
        <w:ind w:left="360"/>
        <w:jc w:val="center"/>
        <w:rPr>
          <w:rFonts w:ascii="Times New Roman" w:hAnsi="Times New Roman" w:cs="Times New Roman"/>
          <w:b/>
          <w:sz w:val="26"/>
          <w:szCs w:val="26"/>
        </w:rPr>
      </w:pPr>
      <w:r w:rsidRPr="00DC324B">
        <w:rPr>
          <w:rFonts w:ascii="Times New Roman" w:hAnsi="Times New Roman" w:cs="Times New Roman"/>
          <w:b/>
          <w:sz w:val="26"/>
          <w:szCs w:val="26"/>
        </w:rPr>
        <w:t>СИЛЛАБУС</w:t>
      </w:r>
    </w:p>
    <w:p w:rsidR="00C57881" w:rsidRPr="00DC324B" w:rsidRDefault="00C57881" w:rsidP="00C57881">
      <w:pPr>
        <w:spacing w:after="0" w:line="240" w:lineRule="auto"/>
        <w:ind w:left="360"/>
        <w:jc w:val="center"/>
        <w:rPr>
          <w:rFonts w:ascii="Times New Roman" w:hAnsi="Times New Roman" w:cs="Times New Roman"/>
          <w:b/>
          <w:sz w:val="26"/>
          <w:szCs w:val="26"/>
        </w:rPr>
      </w:pPr>
    </w:p>
    <w:p w:rsidR="00C57881" w:rsidRPr="00DC324B" w:rsidRDefault="00C57881" w:rsidP="00C57881">
      <w:pPr>
        <w:spacing w:after="0" w:line="240" w:lineRule="auto"/>
        <w:jc w:val="both"/>
        <w:rPr>
          <w:rFonts w:ascii="Times New Roman" w:hAnsi="Times New Roman" w:cs="Times New Roman"/>
          <w:sz w:val="26"/>
          <w:szCs w:val="26"/>
        </w:rPr>
      </w:pPr>
    </w:p>
    <w:p w:rsidR="00C57881" w:rsidRPr="00DC324B" w:rsidRDefault="00C57881" w:rsidP="00C57881">
      <w:pPr>
        <w:spacing w:after="0" w:line="360" w:lineRule="auto"/>
        <w:ind w:left="357"/>
        <w:rPr>
          <w:rFonts w:ascii="Times New Roman" w:hAnsi="Times New Roman" w:cs="Times New Roman"/>
          <w:b/>
          <w:sz w:val="26"/>
          <w:szCs w:val="26"/>
        </w:rPr>
      </w:pPr>
      <w:r w:rsidRPr="00DC324B">
        <w:rPr>
          <w:rFonts w:ascii="Times New Roman" w:hAnsi="Times New Roman" w:cs="Times New Roman"/>
          <w:sz w:val="26"/>
          <w:szCs w:val="26"/>
        </w:rPr>
        <w:t xml:space="preserve">По специальности      </w:t>
      </w:r>
      <w:r w:rsidR="00A74E45" w:rsidRPr="00A74E45">
        <w:rPr>
          <w:rFonts w:ascii="Times New Roman" w:hAnsi="Times New Roman" w:cs="Times New Roman"/>
          <w:sz w:val="26"/>
          <w:szCs w:val="26"/>
        </w:rPr>
        <w:t xml:space="preserve"> 6R</w:t>
      </w:r>
      <w:proofErr w:type="gramStart"/>
      <w:r w:rsidR="00A74E45" w:rsidRPr="00A74E45">
        <w:rPr>
          <w:rFonts w:ascii="Times New Roman" w:hAnsi="Times New Roman" w:cs="Times New Roman"/>
          <w:sz w:val="26"/>
          <w:szCs w:val="26"/>
        </w:rPr>
        <w:t>112600  «</w:t>
      </w:r>
      <w:proofErr w:type="gramEnd"/>
      <w:r w:rsidR="00A74E45" w:rsidRPr="00A74E45">
        <w:rPr>
          <w:rFonts w:ascii="Times New Roman" w:hAnsi="Times New Roman" w:cs="Times New Roman"/>
          <w:sz w:val="26"/>
          <w:szCs w:val="26"/>
        </w:rPr>
        <w:t>Анестезиология и реанимация, в том числе детская»</w:t>
      </w:r>
    </w:p>
    <w:p w:rsidR="00C57881" w:rsidRPr="00F10C9D" w:rsidRDefault="00C57881" w:rsidP="00C57881">
      <w:pPr>
        <w:spacing w:after="0" w:line="240" w:lineRule="auto"/>
        <w:jc w:val="both"/>
        <w:rPr>
          <w:rFonts w:ascii="Times New Roman" w:eastAsia="Times New Roman" w:hAnsi="Times New Roman" w:cs="Times New Roman"/>
          <w:b/>
          <w:sz w:val="26"/>
          <w:szCs w:val="26"/>
        </w:rPr>
      </w:pPr>
      <w:r w:rsidRPr="00DC324B">
        <w:rPr>
          <w:rFonts w:ascii="Times New Roman" w:eastAsia="Times New Roman" w:hAnsi="Times New Roman" w:cs="Times New Roman"/>
          <w:sz w:val="26"/>
          <w:szCs w:val="26"/>
        </w:rPr>
        <w:t xml:space="preserve">      Наименование</w:t>
      </w:r>
      <w:r w:rsidR="00132A06">
        <w:rPr>
          <w:rFonts w:ascii="Times New Roman" w:eastAsia="Times New Roman" w:hAnsi="Times New Roman" w:cs="Times New Roman"/>
          <w:sz w:val="26"/>
          <w:szCs w:val="26"/>
        </w:rPr>
        <w:t xml:space="preserve"> дисциплины</w:t>
      </w:r>
      <w:r w:rsidRPr="00DC324B">
        <w:rPr>
          <w:rFonts w:ascii="Times New Roman" w:eastAsia="Times New Roman" w:hAnsi="Times New Roman" w:cs="Times New Roman"/>
          <w:sz w:val="26"/>
          <w:szCs w:val="26"/>
        </w:rPr>
        <w:t xml:space="preserve"> </w:t>
      </w:r>
      <w:r w:rsidR="00C538F5">
        <w:rPr>
          <w:rFonts w:ascii="Times New Roman" w:eastAsia="Times New Roman" w:hAnsi="Times New Roman" w:cs="Times New Roman"/>
          <w:b/>
          <w:sz w:val="26"/>
          <w:szCs w:val="26"/>
        </w:rPr>
        <w:t>«</w:t>
      </w:r>
      <w:r w:rsidR="00F10C9D" w:rsidRPr="003C7036">
        <w:rPr>
          <w:rFonts w:ascii="Times New Roman" w:hAnsi="Times New Roman" w:cs="Times New Roman"/>
          <w:color w:val="1E1E1E"/>
          <w:sz w:val="24"/>
          <w:szCs w:val="24"/>
        </w:rPr>
        <w:t>Анестезия и интенсивная терапия в акушерстве и гинекологии</w:t>
      </w:r>
      <w:r w:rsidRPr="00DC324B">
        <w:rPr>
          <w:rFonts w:ascii="Times New Roman" w:eastAsia="Times New Roman" w:hAnsi="Times New Roman" w:cs="Times New Roman"/>
          <w:b/>
          <w:sz w:val="26"/>
          <w:szCs w:val="26"/>
        </w:rPr>
        <w:t>»</w:t>
      </w:r>
    </w:p>
    <w:p w:rsidR="00C57881" w:rsidRPr="00DC324B" w:rsidRDefault="00C57881" w:rsidP="00C57881">
      <w:pPr>
        <w:spacing w:after="0" w:line="240" w:lineRule="auto"/>
        <w:jc w:val="both"/>
        <w:rPr>
          <w:rFonts w:ascii="Times New Roman" w:eastAsia="Times New Roman" w:hAnsi="Times New Roman" w:cs="Times New Roman"/>
          <w:sz w:val="26"/>
          <w:szCs w:val="26"/>
        </w:rPr>
      </w:pPr>
    </w:p>
    <w:p w:rsidR="00C57881" w:rsidRPr="00F21211" w:rsidRDefault="00C57881" w:rsidP="00C57881">
      <w:pPr>
        <w:spacing w:after="0" w:line="360" w:lineRule="auto"/>
        <w:ind w:left="357"/>
        <w:rPr>
          <w:rFonts w:ascii="Times New Roman" w:hAnsi="Times New Roman" w:cs="Times New Roman"/>
          <w:sz w:val="26"/>
          <w:szCs w:val="26"/>
        </w:rPr>
      </w:pPr>
      <w:r w:rsidRPr="00F21211">
        <w:rPr>
          <w:rFonts w:ascii="Times New Roman" w:hAnsi="Times New Roman" w:cs="Times New Roman"/>
          <w:sz w:val="26"/>
          <w:szCs w:val="26"/>
        </w:rPr>
        <w:t xml:space="preserve">Общее количество часов </w:t>
      </w:r>
      <w:r w:rsidR="00C7706B">
        <w:rPr>
          <w:rFonts w:ascii="Times New Roman" w:hAnsi="Times New Roman" w:cs="Times New Roman"/>
          <w:sz w:val="26"/>
          <w:szCs w:val="26"/>
        </w:rPr>
        <w:t>270</w:t>
      </w:r>
    </w:p>
    <w:p w:rsidR="00C57881" w:rsidRPr="00F21211" w:rsidRDefault="00C57881" w:rsidP="00C57881">
      <w:pPr>
        <w:spacing w:after="0" w:line="360" w:lineRule="auto"/>
        <w:ind w:left="357"/>
        <w:rPr>
          <w:rFonts w:ascii="Times New Roman" w:hAnsi="Times New Roman" w:cs="Times New Roman"/>
          <w:sz w:val="26"/>
          <w:szCs w:val="26"/>
        </w:rPr>
      </w:pPr>
      <w:proofErr w:type="gramStart"/>
      <w:r w:rsidRPr="00F21211">
        <w:rPr>
          <w:rFonts w:ascii="Times New Roman" w:hAnsi="Times New Roman" w:cs="Times New Roman"/>
          <w:sz w:val="26"/>
          <w:szCs w:val="26"/>
        </w:rPr>
        <w:t xml:space="preserve">Лекции </w:t>
      </w:r>
      <w:r w:rsidR="00E92824" w:rsidRPr="00F21211">
        <w:rPr>
          <w:rFonts w:ascii="Times New Roman" w:hAnsi="Times New Roman" w:cs="Times New Roman"/>
          <w:sz w:val="26"/>
          <w:szCs w:val="26"/>
        </w:rPr>
        <w:t xml:space="preserve"> </w:t>
      </w:r>
      <w:r w:rsidR="001765DD" w:rsidRPr="00801685">
        <w:rPr>
          <w:rFonts w:ascii="Times New Roman" w:hAnsi="Times New Roman" w:cs="Times New Roman"/>
          <w:sz w:val="26"/>
          <w:szCs w:val="26"/>
          <w:highlight w:val="yellow"/>
        </w:rPr>
        <w:t>18</w:t>
      </w:r>
      <w:proofErr w:type="gramEnd"/>
    </w:p>
    <w:p w:rsidR="00C57881" w:rsidRPr="00F21211" w:rsidRDefault="00C57881" w:rsidP="00C57881">
      <w:pPr>
        <w:spacing w:after="0" w:line="360" w:lineRule="auto"/>
        <w:ind w:left="357"/>
        <w:rPr>
          <w:rFonts w:ascii="Times New Roman" w:hAnsi="Times New Roman" w:cs="Times New Roman"/>
          <w:sz w:val="26"/>
          <w:szCs w:val="26"/>
        </w:rPr>
      </w:pPr>
      <w:r w:rsidRPr="00F21211">
        <w:rPr>
          <w:rFonts w:ascii="Times New Roman" w:hAnsi="Times New Roman" w:cs="Times New Roman"/>
          <w:sz w:val="26"/>
          <w:szCs w:val="26"/>
        </w:rPr>
        <w:t>Семинарские занятия</w:t>
      </w:r>
      <w:r w:rsidR="00A74E45" w:rsidRPr="00F21211">
        <w:rPr>
          <w:rFonts w:ascii="Times New Roman" w:hAnsi="Times New Roman" w:cs="Times New Roman"/>
          <w:sz w:val="26"/>
          <w:szCs w:val="26"/>
        </w:rPr>
        <w:t xml:space="preserve"> </w:t>
      </w:r>
      <w:r w:rsidR="001765DD" w:rsidRPr="00801685">
        <w:rPr>
          <w:rFonts w:ascii="Times New Roman" w:hAnsi="Times New Roman" w:cs="Times New Roman"/>
          <w:sz w:val="26"/>
          <w:szCs w:val="26"/>
          <w:highlight w:val="yellow"/>
        </w:rPr>
        <w:t>24</w:t>
      </w:r>
    </w:p>
    <w:p w:rsidR="00C57881" w:rsidRPr="00F21211" w:rsidRDefault="00C57881" w:rsidP="00C57881">
      <w:pPr>
        <w:spacing w:after="0" w:line="360" w:lineRule="auto"/>
        <w:ind w:left="357"/>
        <w:rPr>
          <w:rFonts w:ascii="Times New Roman" w:hAnsi="Times New Roman" w:cs="Times New Roman"/>
          <w:sz w:val="26"/>
          <w:szCs w:val="26"/>
        </w:rPr>
      </w:pPr>
      <w:r w:rsidRPr="00F21211">
        <w:rPr>
          <w:rFonts w:ascii="Times New Roman" w:hAnsi="Times New Roman" w:cs="Times New Roman"/>
          <w:sz w:val="26"/>
          <w:szCs w:val="26"/>
        </w:rPr>
        <w:t xml:space="preserve">Практические занятия </w:t>
      </w:r>
      <w:r w:rsidR="00F10C9D" w:rsidRPr="00801685">
        <w:rPr>
          <w:rFonts w:ascii="Times New Roman" w:hAnsi="Times New Roman" w:cs="Times New Roman"/>
          <w:sz w:val="26"/>
          <w:szCs w:val="26"/>
          <w:highlight w:val="yellow"/>
        </w:rPr>
        <w:t>315</w:t>
      </w:r>
    </w:p>
    <w:p w:rsidR="00C57881" w:rsidRPr="00F21211" w:rsidRDefault="00132A06" w:rsidP="00C57881">
      <w:pPr>
        <w:spacing w:after="0" w:line="360" w:lineRule="auto"/>
        <w:ind w:left="357"/>
        <w:rPr>
          <w:rFonts w:ascii="Times New Roman" w:hAnsi="Times New Roman" w:cs="Times New Roman"/>
          <w:sz w:val="26"/>
          <w:szCs w:val="26"/>
          <w:u w:val="single"/>
        </w:rPr>
      </w:pPr>
      <w:r w:rsidRPr="00F21211">
        <w:rPr>
          <w:rFonts w:ascii="Times New Roman" w:hAnsi="Times New Roman" w:cs="Times New Roman"/>
          <w:sz w:val="26"/>
          <w:szCs w:val="26"/>
        </w:rPr>
        <w:t>Самостоятельная работа резидента</w:t>
      </w:r>
      <w:r w:rsidR="00491CB3" w:rsidRPr="00F21211">
        <w:rPr>
          <w:rFonts w:ascii="Times New Roman" w:hAnsi="Times New Roman" w:cs="Times New Roman"/>
          <w:sz w:val="26"/>
          <w:szCs w:val="26"/>
        </w:rPr>
        <w:t xml:space="preserve"> </w:t>
      </w:r>
      <w:r w:rsidR="00F10C9D" w:rsidRPr="00801685">
        <w:rPr>
          <w:rFonts w:ascii="Times New Roman" w:hAnsi="Times New Roman" w:cs="Times New Roman"/>
          <w:sz w:val="26"/>
          <w:szCs w:val="26"/>
          <w:highlight w:val="yellow"/>
        </w:rPr>
        <w:t>63</w:t>
      </w:r>
    </w:p>
    <w:p w:rsidR="00C57881" w:rsidRPr="00DC324B" w:rsidRDefault="00C57881" w:rsidP="00C57881">
      <w:pPr>
        <w:spacing w:after="0" w:line="360" w:lineRule="auto"/>
        <w:ind w:left="357"/>
        <w:rPr>
          <w:rFonts w:ascii="Times New Roman" w:hAnsi="Times New Roman" w:cs="Times New Roman"/>
          <w:sz w:val="26"/>
          <w:szCs w:val="26"/>
        </w:rPr>
      </w:pPr>
      <w:r w:rsidRPr="00F21211">
        <w:rPr>
          <w:rFonts w:ascii="Times New Roman" w:hAnsi="Times New Roman" w:cs="Times New Roman"/>
          <w:sz w:val="26"/>
          <w:szCs w:val="26"/>
        </w:rPr>
        <w:t>Дата проведения цикла</w:t>
      </w:r>
      <w:r w:rsidR="00A74E45">
        <w:rPr>
          <w:rFonts w:ascii="Times New Roman" w:hAnsi="Times New Roman" w:cs="Times New Roman"/>
          <w:sz w:val="26"/>
          <w:szCs w:val="26"/>
        </w:rPr>
        <w:t xml:space="preserve"> </w:t>
      </w:r>
    </w:p>
    <w:p w:rsidR="00C57881" w:rsidRPr="00DC324B" w:rsidRDefault="00C57881" w:rsidP="00C57881">
      <w:pPr>
        <w:spacing w:after="0" w:line="360" w:lineRule="auto"/>
        <w:ind w:left="357"/>
        <w:rPr>
          <w:rFonts w:ascii="Times New Roman" w:hAnsi="Times New Roman" w:cs="Times New Roman"/>
          <w:sz w:val="26"/>
          <w:szCs w:val="26"/>
        </w:rPr>
      </w:pPr>
      <w:r w:rsidRPr="00DC324B">
        <w:rPr>
          <w:rFonts w:ascii="Times New Roman" w:hAnsi="Times New Roman" w:cs="Times New Roman"/>
          <w:sz w:val="26"/>
          <w:szCs w:val="26"/>
        </w:rPr>
        <w:t xml:space="preserve">Форма </w:t>
      </w:r>
      <w:proofErr w:type="gramStart"/>
      <w:r w:rsidRPr="00DC324B">
        <w:rPr>
          <w:rFonts w:ascii="Times New Roman" w:hAnsi="Times New Roman" w:cs="Times New Roman"/>
          <w:sz w:val="26"/>
          <w:szCs w:val="26"/>
        </w:rPr>
        <w:t xml:space="preserve">контроля:  </w:t>
      </w:r>
      <w:r w:rsidR="00433FF2">
        <w:rPr>
          <w:rFonts w:ascii="Times New Roman" w:hAnsi="Times New Roman" w:cs="Times New Roman"/>
          <w:sz w:val="26"/>
          <w:szCs w:val="26"/>
          <w:u w:val="single"/>
        </w:rPr>
        <w:t>экзамен</w:t>
      </w:r>
      <w:proofErr w:type="gramEnd"/>
    </w:p>
    <w:p w:rsidR="00F10C9D" w:rsidRPr="006C5D45" w:rsidRDefault="00F10C9D" w:rsidP="00F10C9D">
      <w:pPr>
        <w:spacing w:after="0" w:line="240" w:lineRule="auto"/>
        <w:ind w:left="360"/>
        <w:jc w:val="center"/>
        <w:rPr>
          <w:rFonts w:ascii="Times New Roman" w:hAnsi="Times New Roman" w:cs="Times New Roman"/>
          <w:color w:val="FF0000"/>
          <w:sz w:val="26"/>
          <w:szCs w:val="26"/>
        </w:rPr>
      </w:pPr>
    </w:p>
    <w:p w:rsidR="00F10C9D" w:rsidRPr="00DC324B" w:rsidRDefault="00F10C9D" w:rsidP="00F10C9D">
      <w:pPr>
        <w:spacing w:after="0" w:line="240" w:lineRule="auto"/>
        <w:ind w:left="360"/>
        <w:jc w:val="center"/>
        <w:rPr>
          <w:rFonts w:ascii="Times New Roman" w:hAnsi="Times New Roman" w:cs="Times New Roman"/>
          <w:sz w:val="26"/>
          <w:szCs w:val="26"/>
        </w:rPr>
      </w:pPr>
    </w:p>
    <w:p w:rsidR="00C57881" w:rsidRPr="00DC324B" w:rsidRDefault="00C57881" w:rsidP="00C57881">
      <w:pPr>
        <w:spacing w:after="0" w:line="240" w:lineRule="auto"/>
        <w:ind w:left="360"/>
        <w:rPr>
          <w:rFonts w:ascii="Times New Roman" w:hAnsi="Times New Roman" w:cs="Times New Roman"/>
          <w:sz w:val="26"/>
          <w:szCs w:val="26"/>
        </w:rPr>
      </w:pPr>
    </w:p>
    <w:p w:rsidR="00C57881" w:rsidRPr="00DC324B" w:rsidRDefault="00C57881" w:rsidP="00C57881">
      <w:pPr>
        <w:spacing w:after="0" w:line="240" w:lineRule="auto"/>
        <w:ind w:left="360"/>
        <w:jc w:val="center"/>
        <w:rPr>
          <w:rFonts w:ascii="Times New Roman" w:hAnsi="Times New Roman" w:cs="Times New Roman"/>
          <w:sz w:val="26"/>
          <w:szCs w:val="26"/>
        </w:rPr>
      </w:pPr>
    </w:p>
    <w:p w:rsidR="001A0B32" w:rsidRPr="00DC324B" w:rsidRDefault="001A0B32" w:rsidP="00C57881">
      <w:pPr>
        <w:spacing w:after="0" w:line="240" w:lineRule="auto"/>
        <w:jc w:val="center"/>
        <w:rPr>
          <w:rFonts w:ascii="Times New Roman" w:hAnsi="Times New Roman" w:cs="Times New Roman"/>
          <w:sz w:val="26"/>
          <w:szCs w:val="26"/>
        </w:rPr>
      </w:pPr>
    </w:p>
    <w:p w:rsidR="001A0B32" w:rsidRDefault="001A0B32" w:rsidP="00C57881">
      <w:pPr>
        <w:spacing w:after="0" w:line="240" w:lineRule="auto"/>
        <w:jc w:val="center"/>
        <w:rPr>
          <w:rFonts w:ascii="Times New Roman" w:hAnsi="Times New Roman" w:cs="Times New Roman"/>
          <w:sz w:val="26"/>
          <w:szCs w:val="26"/>
        </w:rPr>
      </w:pPr>
    </w:p>
    <w:p w:rsidR="00D01120" w:rsidRDefault="00D01120" w:rsidP="00C57881">
      <w:pPr>
        <w:spacing w:after="0" w:line="240" w:lineRule="auto"/>
        <w:jc w:val="center"/>
        <w:rPr>
          <w:rFonts w:ascii="Times New Roman" w:hAnsi="Times New Roman" w:cs="Times New Roman"/>
          <w:sz w:val="26"/>
          <w:szCs w:val="26"/>
        </w:rPr>
      </w:pPr>
    </w:p>
    <w:p w:rsidR="00D01120" w:rsidRPr="00DC324B" w:rsidRDefault="00D01120" w:rsidP="008C73F2">
      <w:pPr>
        <w:spacing w:after="0" w:line="240" w:lineRule="auto"/>
        <w:rPr>
          <w:rFonts w:ascii="Times New Roman" w:hAnsi="Times New Roman" w:cs="Times New Roman"/>
          <w:sz w:val="26"/>
          <w:szCs w:val="26"/>
        </w:rPr>
      </w:pPr>
    </w:p>
    <w:p w:rsidR="001A0B32" w:rsidRPr="00DC324B" w:rsidRDefault="001A0B32" w:rsidP="00C57881">
      <w:pPr>
        <w:spacing w:after="0" w:line="240" w:lineRule="auto"/>
        <w:jc w:val="center"/>
        <w:rPr>
          <w:rFonts w:ascii="Times New Roman" w:hAnsi="Times New Roman" w:cs="Times New Roman"/>
          <w:sz w:val="26"/>
          <w:szCs w:val="26"/>
        </w:rPr>
      </w:pPr>
    </w:p>
    <w:p w:rsidR="00C57881" w:rsidRDefault="00176727" w:rsidP="00C57881">
      <w:pPr>
        <w:spacing w:after="0" w:line="240" w:lineRule="auto"/>
        <w:jc w:val="center"/>
        <w:rPr>
          <w:rFonts w:ascii="Times New Roman" w:hAnsi="Times New Roman" w:cs="Times New Roman"/>
          <w:sz w:val="26"/>
          <w:szCs w:val="26"/>
        </w:rPr>
      </w:pPr>
      <w:proofErr w:type="spellStart"/>
      <w:proofErr w:type="gramStart"/>
      <w:r>
        <w:rPr>
          <w:rFonts w:ascii="Times New Roman" w:hAnsi="Times New Roman" w:cs="Times New Roman"/>
          <w:sz w:val="26"/>
          <w:szCs w:val="26"/>
        </w:rPr>
        <w:t>Нур</w:t>
      </w:r>
      <w:proofErr w:type="spellEnd"/>
      <w:r>
        <w:rPr>
          <w:rFonts w:ascii="Times New Roman" w:hAnsi="Times New Roman" w:cs="Times New Roman"/>
          <w:sz w:val="26"/>
          <w:szCs w:val="26"/>
        </w:rPr>
        <w:t>-султан</w:t>
      </w:r>
      <w:proofErr w:type="gramEnd"/>
      <w:r w:rsidR="00C57881" w:rsidRPr="00DC324B">
        <w:rPr>
          <w:rFonts w:ascii="Times New Roman" w:hAnsi="Times New Roman" w:cs="Times New Roman"/>
          <w:sz w:val="26"/>
          <w:szCs w:val="26"/>
        </w:rPr>
        <w:t>, 201</w:t>
      </w:r>
      <w:r w:rsidR="00205E91">
        <w:rPr>
          <w:rFonts w:ascii="Times New Roman" w:hAnsi="Times New Roman" w:cs="Times New Roman"/>
          <w:sz w:val="26"/>
          <w:szCs w:val="26"/>
        </w:rPr>
        <w:t>9</w:t>
      </w:r>
      <w:r w:rsidR="00C57881" w:rsidRPr="00DC324B">
        <w:rPr>
          <w:rFonts w:ascii="Times New Roman" w:hAnsi="Times New Roman" w:cs="Times New Roman"/>
          <w:sz w:val="26"/>
          <w:szCs w:val="26"/>
        </w:rPr>
        <w:t xml:space="preserve"> год</w:t>
      </w:r>
    </w:p>
    <w:p w:rsidR="00132A06" w:rsidRDefault="00132A06" w:rsidP="00C57881">
      <w:pPr>
        <w:spacing w:after="0" w:line="240" w:lineRule="auto"/>
        <w:jc w:val="center"/>
        <w:rPr>
          <w:rFonts w:ascii="Times New Roman" w:hAnsi="Times New Roman" w:cs="Times New Roman"/>
          <w:sz w:val="26"/>
          <w:szCs w:val="26"/>
        </w:rPr>
      </w:pPr>
    </w:p>
    <w:p w:rsidR="00A323C4" w:rsidRDefault="00A323C4" w:rsidP="00C57881">
      <w:pPr>
        <w:spacing w:after="0" w:line="240" w:lineRule="auto"/>
        <w:jc w:val="center"/>
        <w:rPr>
          <w:rFonts w:ascii="Times New Roman" w:hAnsi="Times New Roman" w:cs="Times New Roman"/>
          <w:sz w:val="26"/>
          <w:szCs w:val="26"/>
        </w:rPr>
      </w:pPr>
    </w:p>
    <w:p w:rsidR="00A323C4" w:rsidRDefault="00A323C4" w:rsidP="00C57881">
      <w:pPr>
        <w:spacing w:after="0" w:line="240" w:lineRule="auto"/>
        <w:jc w:val="center"/>
        <w:rPr>
          <w:rFonts w:ascii="Times New Roman" w:hAnsi="Times New Roman" w:cs="Times New Roman"/>
          <w:sz w:val="26"/>
          <w:szCs w:val="26"/>
        </w:rPr>
      </w:pPr>
    </w:p>
    <w:p w:rsidR="00A323C4" w:rsidRPr="00DC324B" w:rsidRDefault="00A323C4" w:rsidP="00C57881">
      <w:pPr>
        <w:spacing w:after="0" w:line="240" w:lineRule="auto"/>
        <w:jc w:val="center"/>
        <w:rPr>
          <w:rFonts w:ascii="Times New Roman" w:hAnsi="Times New Roman" w:cs="Times New Roman"/>
          <w:sz w:val="26"/>
          <w:szCs w:val="26"/>
        </w:rPr>
      </w:pPr>
    </w:p>
    <w:p w:rsidR="00DC324B" w:rsidRPr="00DC324B" w:rsidRDefault="00DC324B" w:rsidP="00DC324B">
      <w:pPr>
        <w:spacing w:after="0" w:line="240" w:lineRule="auto"/>
        <w:jc w:val="both"/>
        <w:rPr>
          <w:rFonts w:ascii="Times New Roman" w:eastAsia="Times New Roman" w:hAnsi="Times New Roman" w:cs="Times New Roman"/>
          <w:sz w:val="26"/>
          <w:szCs w:val="26"/>
        </w:rPr>
      </w:pPr>
    </w:p>
    <w:p w:rsidR="001A0B32" w:rsidRPr="00C538F5" w:rsidRDefault="001A0B32" w:rsidP="00DC324B">
      <w:pPr>
        <w:ind w:firstLine="720"/>
        <w:jc w:val="both"/>
        <w:rPr>
          <w:rFonts w:ascii="Times New Roman" w:hAnsi="Times New Roman" w:cs="Times New Roman"/>
          <w:sz w:val="26"/>
          <w:szCs w:val="26"/>
        </w:rPr>
      </w:pPr>
      <w:r w:rsidRPr="00DC324B">
        <w:rPr>
          <w:rFonts w:ascii="Times New Roman" w:hAnsi="Times New Roman" w:cs="Times New Roman"/>
          <w:sz w:val="26"/>
          <w:szCs w:val="26"/>
        </w:rPr>
        <w:t>Составител</w:t>
      </w:r>
      <w:r w:rsidR="00D14EF4" w:rsidRPr="00DC324B">
        <w:rPr>
          <w:rFonts w:ascii="Times New Roman" w:hAnsi="Times New Roman" w:cs="Times New Roman"/>
          <w:sz w:val="26"/>
          <w:szCs w:val="26"/>
        </w:rPr>
        <w:t>ь</w:t>
      </w:r>
      <w:r w:rsidRPr="00DC324B">
        <w:rPr>
          <w:rFonts w:ascii="Times New Roman" w:hAnsi="Times New Roman" w:cs="Times New Roman"/>
          <w:sz w:val="26"/>
          <w:szCs w:val="26"/>
        </w:rPr>
        <w:t xml:space="preserve">: </w:t>
      </w:r>
      <w:r w:rsidR="00433FF2">
        <w:rPr>
          <w:rFonts w:ascii="Times New Roman" w:hAnsi="Times New Roman" w:cs="Times New Roman"/>
          <w:sz w:val="26"/>
          <w:szCs w:val="26"/>
        </w:rPr>
        <w:t>преподаватель</w:t>
      </w:r>
      <w:r w:rsidR="00D14EF4" w:rsidRPr="00DC324B">
        <w:rPr>
          <w:rFonts w:ascii="Times New Roman" w:hAnsi="Times New Roman" w:cs="Times New Roman"/>
          <w:sz w:val="26"/>
          <w:szCs w:val="26"/>
        </w:rPr>
        <w:t xml:space="preserve"> курса</w:t>
      </w:r>
      <w:r w:rsidR="009C027A">
        <w:rPr>
          <w:rFonts w:ascii="Times New Roman" w:hAnsi="Times New Roman" w:cs="Times New Roman"/>
          <w:sz w:val="26"/>
          <w:szCs w:val="26"/>
        </w:rPr>
        <w:t xml:space="preserve"> </w:t>
      </w:r>
    </w:p>
    <w:p w:rsidR="00DC324B" w:rsidRPr="00DC324B" w:rsidRDefault="00DC324B" w:rsidP="00DC324B">
      <w:pPr>
        <w:ind w:firstLine="720"/>
        <w:jc w:val="both"/>
        <w:rPr>
          <w:rFonts w:ascii="Times New Roman" w:hAnsi="Times New Roman" w:cs="Times New Roman"/>
          <w:sz w:val="26"/>
          <w:szCs w:val="26"/>
        </w:rPr>
      </w:pPr>
    </w:p>
    <w:p w:rsidR="001A0B32" w:rsidRPr="00DC324B" w:rsidRDefault="00132A06" w:rsidP="001A0B32">
      <w:pPr>
        <w:ind w:firstLine="720"/>
        <w:jc w:val="both"/>
        <w:rPr>
          <w:rFonts w:ascii="Times New Roman" w:hAnsi="Times New Roman" w:cs="Times New Roman"/>
          <w:sz w:val="26"/>
          <w:szCs w:val="26"/>
        </w:rPr>
      </w:pPr>
      <w:proofErr w:type="spellStart"/>
      <w:r>
        <w:rPr>
          <w:rFonts w:ascii="Times New Roman" w:hAnsi="Times New Roman" w:cs="Times New Roman"/>
          <w:sz w:val="26"/>
          <w:szCs w:val="26"/>
        </w:rPr>
        <w:t>Силлабус</w:t>
      </w:r>
      <w:proofErr w:type="spellEnd"/>
      <w:r>
        <w:rPr>
          <w:rFonts w:ascii="Times New Roman" w:hAnsi="Times New Roman" w:cs="Times New Roman"/>
          <w:sz w:val="26"/>
          <w:szCs w:val="26"/>
        </w:rPr>
        <w:t xml:space="preserve"> предназначен для резидентов</w:t>
      </w:r>
      <w:r w:rsidR="007D615A" w:rsidRPr="00DC324B">
        <w:rPr>
          <w:rFonts w:ascii="Times New Roman" w:hAnsi="Times New Roman" w:cs="Times New Roman"/>
          <w:sz w:val="26"/>
          <w:szCs w:val="26"/>
        </w:rPr>
        <w:t xml:space="preserve"> </w:t>
      </w:r>
      <w:r w:rsidR="00FC440E" w:rsidRPr="00DC324B">
        <w:rPr>
          <w:rFonts w:ascii="Times New Roman" w:hAnsi="Times New Roman" w:cs="Times New Roman"/>
          <w:sz w:val="26"/>
          <w:szCs w:val="26"/>
        </w:rPr>
        <w:t xml:space="preserve">по </w:t>
      </w:r>
      <w:r w:rsidR="00A32494">
        <w:rPr>
          <w:rFonts w:ascii="Times New Roman" w:hAnsi="Times New Roman" w:cs="Times New Roman"/>
          <w:sz w:val="26"/>
          <w:szCs w:val="26"/>
        </w:rPr>
        <w:t>специальностям резидентуры</w:t>
      </w:r>
      <w:r w:rsidR="007D615A" w:rsidRPr="00DC324B">
        <w:rPr>
          <w:rFonts w:ascii="Times New Roman" w:hAnsi="Times New Roman" w:cs="Times New Roman"/>
          <w:sz w:val="26"/>
          <w:szCs w:val="26"/>
        </w:rPr>
        <w:t xml:space="preserve"> по дисциплине </w:t>
      </w:r>
      <w:r w:rsidR="007A5D8E">
        <w:rPr>
          <w:rFonts w:ascii="Times New Roman" w:hAnsi="Times New Roman" w:cs="Times New Roman"/>
          <w:sz w:val="26"/>
          <w:szCs w:val="26"/>
        </w:rPr>
        <w:t>базового компонента</w:t>
      </w:r>
      <w:r w:rsidR="007D615A" w:rsidRPr="00DC324B">
        <w:rPr>
          <w:rFonts w:ascii="Times New Roman" w:eastAsia="Times New Roman" w:hAnsi="Times New Roman" w:cs="Times New Roman"/>
          <w:sz w:val="26"/>
          <w:szCs w:val="26"/>
        </w:rPr>
        <w:t xml:space="preserve"> </w:t>
      </w:r>
      <w:r w:rsidR="00C538F5">
        <w:rPr>
          <w:rFonts w:ascii="Times New Roman" w:eastAsia="Times New Roman" w:hAnsi="Times New Roman" w:cs="Times New Roman"/>
          <w:b/>
          <w:sz w:val="26"/>
          <w:szCs w:val="26"/>
        </w:rPr>
        <w:t>«</w:t>
      </w:r>
      <w:r w:rsidR="001765DD" w:rsidRPr="003C7036">
        <w:rPr>
          <w:rFonts w:ascii="Times New Roman" w:hAnsi="Times New Roman" w:cs="Times New Roman"/>
          <w:color w:val="1E1E1E"/>
          <w:sz w:val="24"/>
          <w:szCs w:val="24"/>
        </w:rPr>
        <w:t>Анестезия и интенсивная терапия в акушерстве и гинекологии</w:t>
      </w:r>
      <w:r w:rsidR="007D615A" w:rsidRPr="00DC324B">
        <w:rPr>
          <w:rFonts w:ascii="Times New Roman" w:eastAsia="Times New Roman" w:hAnsi="Times New Roman" w:cs="Times New Roman"/>
          <w:b/>
          <w:sz w:val="26"/>
          <w:szCs w:val="26"/>
        </w:rPr>
        <w:t>».</w:t>
      </w:r>
    </w:p>
    <w:p w:rsidR="007D615A" w:rsidRPr="00DC324B" w:rsidRDefault="007D615A" w:rsidP="007D615A">
      <w:pPr>
        <w:spacing w:after="0"/>
        <w:ind w:firstLine="720"/>
        <w:jc w:val="both"/>
        <w:rPr>
          <w:rFonts w:ascii="Times New Roman" w:hAnsi="Times New Roman" w:cs="Times New Roman"/>
          <w:sz w:val="26"/>
          <w:szCs w:val="26"/>
        </w:rPr>
      </w:pPr>
    </w:p>
    <w:p w:rsidR="007D615A" w:rsidRPr="00DC324B" w:rsidRDefault="007D615A" w:rsidP="007D615A">
      <w:pPr>
        <w:spacing w:after="0"/>
        <w:rPr>
          <w:rFonts w:ascii="Times New Roman" w:hAnsi="Times New Roman" w:cs="Times New Roman"/>
          <w:sz w:val="26"/>
          <w:szCs w:val="26"/>
        </w:rPr>
      </w:pPr>
    </w:p>
    <w:p w:rsidR="007D615A" w:rsidRPr="00DC324B" w:rsidRDefault="007D615A" w:rsidP="007D615A">
      <w:pPr>
        <w:spacing w:after="0"/>
        <w:ind w:firstLine="720"/>
        <w:rPr>
          <w:rFonts w:ascii="Times New Roman" w:hAnsi="Times New Roman" w:cs="Times New Roman"/>
          <w:sz w:val="26"/>
          <w:szCs w:val="26"/>
        </w:rPr>
      </w:pPr>
    </w:p>
    <w:p w:rsidR="007D615A" w:rsidRDefault="00A323C4" w:rsidP="007D615A">
      <w:pPr>
        <w:spacing w:after="0"/>
        <w:rPr>
          <w:rFonts w:ascii="Times New Roman" w:hAnsi="Times New Roman" w:cs="Times New Roman"/>
          <w:sz w:val="26"/>
          <w:szCs w:val="26"/>
        </w:rPr>
      </w:pPr>
      <w:r>
        <w:rPr>
          <w:rFonts w:ascii="Times New Roman" w:hAnsi="Times New Roman" w:cs="Times New Roman"/>
          <w:sz w:val="26"/>
          <w:szCs w:val="26"/>
        </w:rPr>
        <w:t>Преподаватель</w:t>
      </w:r>
      <w:r w:rsidR="007A5D8E">
        <w:rPr>
          <w:rFonts w:ascii="Times New Roman" w:hAnsi="Times New Roman" w:cs="Times New Roman"/>
          <w:sz w:val="26"/>
          <w:szCs w:val="26"/>
        </w:rPr>
        <w:t xml:space="preserve"> </w:t>
      </w:r>
      <w:proofErr w:type="gramStart"/>
      <w:r w:rsidR="007A5D8E">
        <w:rPr>
          <w:rFonts w:ascii="Times New Roman" w:hAnsi="Times New Roman" w:cs="Times New Roman"/>
          <w:sz w:val="26"/>
          <w:szCs w:val="26"/>
        </w:rPr>
        <w:t>к</w:t>
      </w:r>
      <w:r w:rsidR="00C538F5">
        <w:rPr>
          <w:rFonts w:ascii="Times New Roman" w:hAnsi="Times New Roman" w:cs="Times New Roman"/>
          <w:sz w:val="26"/>
          <w:szCs w:val="26"/>
        </w:rPr>
        <w:t>урса  _</w:t>
      </w:r>
      <w:proofErr w:type="gramEnd"/>
      <w:r w:rsidR="00C538F5">
        <w:rPr>
          <w:rFonts w:ascii="Times New Roman" w:hAnsi="Times New Roman" w:cs="Times New Roman"/>
          <w:sz w:val="26"/>
          <w:szCs w:val="26"/>
        </w:rPr>
        <w:t xml:space="preserve">____________ </w:t>
      </w:r>
      <w:proofErr w:type="spellStart"/>
      <w:r w:rsidR="001765DD">
        <w:rPr>
          <w:rFonts w:ascii="Times New Roman" w:hAnsi="Times New Roman" w:cs="Times New Roman"/>
          <w:sz w:val="26"/>
          <w:szCs w:val="26"/>
        </w:rPr>
        <w:t>Оспанова</w:t>
      </w:r>
      <w:proofErr w:type="spellEnd"/>
      <w:r w:rsidR="001765DD">
        <w:rPr>
          <w:rFonts w:ascii="Times New Roman" w:hAnsi="Times New Roman" w:cs="Times New Roman"/>
          <w:sz w:val="26"/>
          <w:szCs w:val="26"/>
        </w:rPr>
        <w:t xml:space="preserve"> Г.К.</w:t>
      </w:r>
    </w:p>
    <w:p w:rsidR="00D01120" w:rsidRPr="00DC324B" w:rsidRDefault="00D01120" w:rsidP="007D615A">
      <w:pPr>
        <w:spacing w:after="0"/>
        <w:rPr>
          <w:rFonts w:ascii="Times New Roman" w:hAnsi="Times New Roman" w:cs="Times New Roman"/>
          <w:sz w:val="26"/>
          <w:szCs w:val="26"/>
        </w:rPr>
      </w:pPr>
    </w:p>
    <w:p w:rsidR="00FC4647" w:rsidRPr="00DC324B" w:rsidRDefault="00FC4647" w:rsidP="007D615A">
      <w:pPr>
        <w:spacing w:after="0"/>
        <w:ind w:firstLine="720"/>
        <w:jc w:val="both"/>
        <w:rPr>
          <w:rFonts w:ascii="Times New Roman" w:hAnsi="Times New Roman" w:cs="Times New Roman"/>
          <w:sz w:val="26"/>
          <w:szCs w:val="26"/>
        </w:rPr>
      </w:pPr>
    </w:p>
    <w:p w:rsidR="00FC4647" w:rsidRPr="00DC324B" w:rsidRDefault="00BD4EC8" w:rsidP="0020496C">
      <w:pPr>
        <w:pStyle w:val="3"/>
        <w:numPr>
          <w:ilvl w:val="0"/>
          <w:numId w:val="21"/>
        </w:numPr>
        <w:jc w:val="left"/>
        <w:rPr>
          <w:sz w:val="26"/>
          <w:szCs w:val="26"/>
        </w:rPr>
      </w:pPr>
      <w:r w:rsidRPr="00DC324B">
        <w:rPr>
          <w:b/>
          <w:sz w:val="26"/>
          <w:szCs w:val="26"/>
        </w:rPr>
        <w:t>Данные о преподавате</w:t>
      </w:r>
      <w:r w:rsidR="00B334EB" w:rsidRPr="00DC324B">
        <w:rPr>
          <w:b/>
          <w:sz w:val="26"/>
          <w:szCs w:val="26"/>
        </w:rPr>
        <w:t>ле</w:t>
      </w:r>
      <w:r w:rsidRPr="00DC324B">
        <w:rPr>
          <w:b/>
          <w:sz w:val="26"/>
          <w:szCs w:val="26"/>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
        <w:gridCol w:w="2056"/>
        <w:gridCol w:w="2813"/>
        <w:gridCol w:w="1883"/>
        <w:gridCol w:w="2585"/>
      </w:tblGrid>
      <w:tr w:rsidR="007A5D8E" w:rsidRPr="00DC324B" w:rsidTr="0020496C">
        <w:tc>
          <w:tcPr>
            <w:tcW w:w="290" w:type="pct"/>
          </w:tcPr>
          <w:p w:rsidR="0020496C" w:rsidRPr="00DC324B" w:rsidRDefault="0020496C" w:rsidP="00BD4EC8">
            <w:pPr>
              <w:pStyle w:val="3"/>
              <w:rPr>
                <w:sz w:val="26"/>
                <w:szCs w:val="26"/>
              </w:rPr>
            </w:pPr>
            <w:r w:rsidRPr="00DC324B">
              <w:rPr>
                <w:sz w:val="26"/>
                <w:szCs w:val="26"/>
              </w:rPr>
              <w:t>№</w:t>
            </w:r>
          </w:p>
        </w:tc>
        <w:tc>
          <w:tcPr>
            <w:tcW w:w="1037" w:type="pct"/>
          </w:tcPr>
          <w:p w:rsidR="0020496C" w:rsidRPr="00DC324B" w:rsidRDefault="0020496C" w:rsidP="00BD4EC8">
            <w:pPr>
              <w:pStyle w:val="3"/>
              <w:rPr>
                <w:sz w:val="26"/>
                <w:szCs w:val="26"/>
              </w:rPr>
            </w:pPr>
            <w:r w:rsidRPr="00DC324B">
              <w:rPr>
                <w:sz w:val="26"/>
                <w:szCs w:val="26"/>
              </w:rPr>
              <w:t>Ф.И.О.</w:t>
            </w:r>
          </w:p>
        </w:tc>
        <w:tc>
          <w:tcPr>
            <w:tcW w:w="1419" w:type="pct"/>
          </w:tcPr>
          <w:p w:rsidR="0020496C" w:rsidRPr="00DC324B" w:rsidRDefault="0020496C" w:rsidP="00BD4EC8">
            <w:pPr>
              <w:pStyle w:val="3"/>
              <w:rPr>
                <w:sz w:val="26"/>
                <w:szCs w:val="26"/>
              </w:rPr>
            </w:pPr>
            <w:r w:rsidRPr="00DC324B">
              <w:rPr>
                <w:sz w:val="26"/>
                <w:szCs w:val="26"/>
              </w:rPr>
              <w:t>Должность</w:t>
            </w:r>
          </w:p>
          <w:p w:rsidR="0020496C" w:rsidRPr="00DC324B" w:rsidRDefault="0020496C" w:rsidP="00BD4EC8">
            <w:pPr>
              <w:pStyle w:val="3"/>
              <w:rPr>
                <w:sz w:val="26"/>
                <w:szCs w:val="26"/>
              </w:rPr>
            </w:pPr>
          </w:p>
        </w:tc>
        <w:tc>
          <w:tcPr>
            <w:tcW w:w="950" w:type="pct"/>
          </w:tcPr>
          <w:p w:rsidR="0020496C" w:rsidRPr="00DC324B" w:rsidRDefault="0020496C" w:rsidP="00BD4EC8">
            <w:pPr>
              <w:pStyle w:val="3"/>
              <w:rPr>
                <w:sz w:val="26"/>
                <w:szCs w:val="26"/>
              </w:rPr>
            </w:pPr>
            <w:r w:rsidRPr="00DC324B">
              <w:rPr>
                <w:sz w:val="26"/>
                <w:szCs w:val="26"/>
              </w:rPr>
              <w:t>Время консультации</w:t>
            </w:r>
          </w:p>
          <w:p w:rsidR="0020496C" w:rsidRPr="00DC324B" w:rsidRDefault="0020496C" w:rsidP="00BD4EC8">
            <w:pPr>
              <w:pStyle w:val="3"/>
              <w:rPr>
                <w:sz w:val="26"/>
                <w:szCs w:val="26"/>
              </w:rPr>
            </w:pPr>
          </w:p>
        </w:tc>
        <w:tc>
          <w:tcPr>
            <w:tcW w:w="1304" w:type="pct"/>
          </w:tcPr>
          <w:p w:rsidR="0020496C" w:rsidRPr="00DC324B" w:rsidRDefault="0020496C" w:rsidP="00BD4EC8">
            <w:pPr>
              <w:pStyle w:val="3"/>
              <w:rPr>
                <w:sz w:val="26"/>
                <w:szCs w:val="26"/>
              </w:rPr>
            </w:pPr>
            <w:r w:rsidRPr="00DC324B">
              <w:rPr>
                <w:sz w:val="26"/>
                <w:szCs w:val="26"/>
              </w:rPr>
              <w:t>Клиническая база</w:t>
            </w:r>
          </w:p>
        </w:tc>
      </w:tr>
      <w:tr w:rsidR="007A5D8E" w:rsidRPr="00DC324B" w:rsidTr="0020496C">
        <w:tc>
          <w:tcPr>
            <w:tcW w:w="290" w:type="pct"/>
          </w:tcPr>
          <w:p w:rsidR="0020496C" w:rsidRPr="00DC324B" w:rsidRDefault="00A74E45" w:rsidP="00E52AC9">
            <w:pPr>
              <w:pStyle w:val="3"/>
              <w:jc w:val="both"/>
              <w:rPr>
                <w:sz w:val="26"/>
                <w:szCs w:val="26"/>
              </w:rPr>
            </w:pPr>
            <w:r>
              <w:rPr>
                <w:sz w:val="26"/>
                <w:szCs w:val="26"/>
              </w:rPr>
              <w:t>1</w:t>
            </w:r>
          </w:p>
        </w:tc>
        <w:tc>
          <w:tcPr>
            <w:tcW w:w="1037" w:type="pct"/>
          </w:tcPr>
          <w:p w:rsidR="0020496C" w:rsidRPr="00DC324B" w:rsidRDefault="00A74E45" w:rsidP="00E52AC9">
            <w:pPr>
              <w:pStyle w:val="3"/>
              <w:jc w:val="both"/>
              <w:rPr>
                <w:sz w:val="26"/>
                <w:szCs w:val="26"/>
              </w:rPr>
            </w:pPr>
            <w:r w:rsidRPr="003E41A5">
              <w:rPr>
                <w:rFonts w:eastAsia="Calibri"/>
                <w:szCs w:val="28"/>
              </w:rPr>
              <w:t xml:space="preserve">Смаилов  Мурат </w:t>
            </w:r>
            <w:proofErr w:type="spellStart"/>
            <w:r w:rsidRPr="003E41A5">
              <w:rPr>
                <w:rFonts w:eastAsia="Calibri"/>
                <w:szCs w:val="28"/>
              </w:rPr>
              <w:t>Болатович</w:t>
            </w:r>
            <w:proofErr w:type="spellEnd"/>
          </w:p>
        </w:tc>
        <w:tc>
          <w:tcPr>
            <w:tcW w:w="1419" w:type="pct"/>
          </w:tcPr>
          <w:p w:rsidR="0020496C" w:rsidRPr="00DC324B" w:rsidRDefault="00A74E45" w:rsidP="009C027A">
            <w:pPr>
              <w:pStyle w:val="3"/>
              <w:jc w:val="left"/>
              <w:rPr>
                <w:sz w:val="26"/>
                <w:szCs w:val="26"/>
              </w:rPr>
            </w:pPr>
            <w:r w:rsidRPr="003E41A5">
              <w:rPr>
                <w:rFonts w:eastAsia="Calibri"/>
                <w:szCs w:val="28"/>
              </w:rPr>
              <w:t xml:space="preserve">к.м.н., врач высшей категории, </w:t>
            </w:r>
            <w:proofErr w:type="spellStart"/>
            <w:r w:rsidRPr="003E41A5">
              <w:rPr>
                <w:rFonts w:eastAsia="Calibri"/>
                <w:szCs w:val="28"/>
              </w:rPr>
              <w:t>рук.ЦАРИТ</w:t>
            </w:r>
            <w:proofErr w:type="spellEnd"/>
          </w:p>
        </w:tc>
        <w:tc>
          <w:tcPr>
            <w:tcW w:w="950" w:type="pct"/>
          </w:tcPr>
          <w:p w:rsidR="0020496C" w:rsidRPr="00DC324B" w:rsidRDefault="00EC1AEA" w:rsidP="001A0B32">
            <w:pPr>
              <w:pStyle w:val="3"/>
              <w:rPr>
                <w:sz w:val="26"/>
                <w:szCs w:val="26"/>
              </w:rPr>
            </w:pPr>
            <w:r>
              <w:rPr>
                <w:sz w:val="26"/>
                <w:szCs w:val="26"/>
              </w:rPr>
              <w:t>15.00-16</w:t>
            </w:r>
            <w:r w:rsidR="008F76F0">
              <w:rPr>
                <w:sz w:val="26"/>
                <w:szCs w:val="26"/>
              </w:rPr>
              <w:t>.00</w:t>
            </w:r>
          </w:p>
        </w:tc>
        <w:tc>
          <w:tcPr>
            <w:tcW w:w="1304" w:type="pct"/>
          </w:tcPr>
          <w:p w:rsidR="0020496C" w:rsidRPr="00DC324B" w:rsidRDefault="0020496C" w:rsidP="0020496C">
            <w:pPr>
              <w:pStyle w:val="3"/>
              <w:jc w:val="left"/>
              <w:rPr>
                <w:sz w:val="26"/>
                <w:szCs w:val="26"/>
              </w:rPr>
            </w:pPr>
            <w:r w:rsidRPr="00DC324B">
              <w:rPr>
                <w:sz w:val="26"/>
                <w:szCs w:val="26"/>
              </w:rPr>
              <w:t>Национальный научный медицинский центр</w:t>
            </w:r>
          </w:p>
        </w:tc>
      </w:tr>
      <w:tr w:rsidR="00A74E45" w:rsidRPr="00DC324B" w:rsidTr="0020496C">
        <w:tc>
          <w:tcPr>
            <w:tcW w:w="290" w:type="pct"/>
          </w:tcPr>
          <w:p w:rsidR="00A74E45" w:rsidRDefault="00A74E45" w:rsidP="00E52AC9">
            <w:pPr>
              <w:pStyle w:val="3"/>
              <w:jc w:val="both"/>
              <w:rPr>
                <w:sz w:val="26"/>
                <w:szCs w:val="26"/>
              </w:rPr>
            </w:pPr>
            <w:r>
              <w:rPr>
                <w:sz w:val="26"/>
                <w:szCs w:val="26"/>
              </w:rPr>
              <w:t>2</w:t>
            </w:r>
          </w:p>
        </w:tc>
        <w:tc>
          <w:tcPr>
            <w:tcW w:w="1037" w:type="pct"/>
          </w:tcPr>
          <w:p w:rsidR="00A74E45" w:rsidRPr="003E41A5" w:rsidRDefault="009A6794" w:rsidP="00A74E45">
            <w:pPr>
              <w:pStyle w:val="3"/>
              <w:jc w:val="both"/>
              <w:rPr>
                <w:rFonts w:eastAsia="Calibri"/>
                <w:szCs w:val="28"/>
              </w:rPr>
            </w:pPr>
            <w:proofErr w:type="spellStart"/>
            <w:r>
              <w:rPr>
                <w:rFonts w:eastAsia="Calibri"/>
                <w:color w:val="000000" w:themeColor="text1"/>
                <w:szCs w:val="28"/>
              </w:rPr>
              <w:t>Оспанова</w:t>
            </w:r>
            <w:proofErr w:type="spellEnd"/>
            <w:r>
              <w:rPr>
                <w:rFonts w:eastAsia="Calibri"/>
                <w:color w:val="000000" w:themeColor="text1"/>
                <w:szCs w:val="28"/>
              </w:rPr>
              <w:t xml:space="preserve"> </w:t>
            </w:r>
            <w:proofErr w:type="spellStart"/>
            <w:r>
              <w:rPr>
                <w:rFonts w:eastAsia="Calibri"/>
                <w:color w:val="000000" w:themeColor="text1"/>
                <w:szCs w:val="28"/>
              </w:rPr>
              <w:t>Гулбану</w:t>
            </w:r>
            <w:proofErr w:type="spellEnd"/>
            <w:r>
              <w:rPr>
                <w:rFonts w:eastAsia="Calibri"/>
                <w:color w:val="000000" w:themeColor="text1"/>
                <w:szCs w:val="28"/>
              </w:rPr>
              <w:t xml:space="preserve"> </w:t>
            </w:r>
            <w:proofErr w:type="spellStart"/>
            <w:r>
              <w:rPr>
                <w:rFonts w:eastAsia="Calibri"/>
                <w:color w:val="000000" w:themeColor="text1"/>
                <w:szCs w:val="28"/>
              </w:rPr>
              <w:t>Кусм</w:t>
            </w:r>
            <w:r w:rsidR="001765DD" w:rsidRPr="001765DD">
              <w:rPr>
                <w:rFonts w:eastAsia="Calibri"/>
                <w:color w:val="000000" w:themeColor="text1"/>
                <w:szCs w:val="28"/>
              </w:rPr>
              <w:t>анов</w:t>
            </w:r>
            <w:r>
              <w:rPr>
                <w:rFonts w:eastAsia="Calibri"/>
                <w:color w:val="000000" w:themeColor="text1"/>
                <w:szCs w:val="28"/>
              </w:rPr>
              <w:t>н</w:t>
            </w:r>
            <w:r w:rsidR="001765DD" w:rsidRPr="001765DD">
              <w:rPr>
                <w:rFonts w:eastAsia="Calibri"/>
                <w:color w:val="000000" w:themeColor="text1"/>
                <w:szCs w:val="28"/>
              </w:rPr>
              <w:t>а</w:t>
            </w:r>
            <w:proofErr w:type="spellEnd"/>
            <w:r w:rsidR="00A74E45" w:rsidRPr="001765DD">
              <w:rPr>
                <w:rFonts w:eastAsia="Calibri"/>
                <w:color w:val="000000" w:themeColor="text1"/>
                <w:szCs w:val="28"/>
              </w:rPr>
              <w:t xml:space="preserve"> </w:t>
            </w:r>
          </w:p>
        </w:tc>
        <w:tc>
          <w:tcPr>
            <w:tcW w:w="1419" w:type="pct"/>
          </w:tcPr>
          <w:p w:rsidR="00A74E45" w:rsidRPr="003E41A5" w:rsidRDefault="00A74E45" w:rsidP="009C027A">
            <w:pPr>
              <w:pStyle w:val="3"/>
              <w:jc w:val="left"/>
              <w:rPr>
                <w:rFonts w:eastAsia="Calibri"/>
                <w:szCs w:val="28"/>
              </w:rPr>
            </w:pPr>
            <w:r>
              <w:rPr>
                <w:rFonts w:eastAsia="Calibri"/>
                <w:szCs w:val="28"/>
              </w:rPr>
              <w:t>к.м.н., врач высшей категории, старший ординатор ОАРИТ</w:t>
            </w:r>
          </w:p>
        </w:tc>
        <w:tc>
          <w:tcPr>
            <w:tcW w:w="950" w:type="pct"/>
          </w:tcPr>
          <w:p w:rsidR="00A74E45" w:rsidRDefault="00A74E45" w:rsidP="001A0B32">
            <w:pPr>
              <w:pStyle w:val="3"/>
              <w:rPr>
                <w:sz w:val="26"/>
                <w:szCs w:val="26"/>
              </w:rPr>
            </w:pPr>
            <w:r>
              <w:rPr>
                <w:sz w:val="26"/>
                <w:szCs w:val="26"/>
              </w:rPr>
              <w:t>15.00-16.00</w:t>
            </w:r>
          </w:p>
        </w:tc>
        <w:tc>
          <w:tcPr>
            <w:tcW w:w="1304" w:type="pct"/>
          </w:tcPr>
          <w:p w:rsidR="00A74E45" w:rsidRPr="00DC324B" w:rsidRDefault="00A74E45" w:rsidP="0020496C">
            <w:pPr>
              <w:pStyle w:val="3"/>
              <w:jc w:val="left"/>
              <w:rPr>
                <w:sz w:val="26"/>
                <w:szCs w:val="26"/>
              </w:rPr>
            </w:pPr>
            <w:r w:rsidRPr="00DC324B">
              <w:rPr>
                <w:sz w:val="26"/>
                <w:szCs w:val="26"/>
              </w:rPr>
              <w:t>Национальный научный медицинский центр</w:t>
            </w:r>
          </w:p>
        </w:tc>
      </w:tr>
    </w:tbl>
    <w:p w:rsidR="00A00566" w:rsidRPr="00DC324B" w:rsidRDefault="00A00566" w:rsidP="00A00566">
      <w:pPr>
        <w:spacing w:after="0"/>
        <w:jc w:val="both"/>
        <w:rPr>
          <w:rFonts w:ascii="Times New Roman" w:eastAsia="Times New Roman" w:hAnsi="Times New Roman" w:cs="Times New Roman"/>
          <w:b/>
          <w:sz w:val="26"/>
          <w:szCs w:val="26"/>
        </w:rPr>
      </w:pPr>
    </w:p>
    <w:p w:rsidR="00A00566" w:rsidRPr="00DC324B" w:rsidRDefault="00A00566" w:rsidP="00A00566">
      <w:pPr>
        <w:rPr>
          <w:rFonts w:ascii="Times New Roman" w:hAnsi="Times New Roman" w:cs="Times New Roman"/>
          <w:b/>
          <w:sz w:val="26"/>
          <w:szCs w:val="26"/>
        </w:rPr>
      </w:pPr>
      <w:r w:rsidRPr="00DC324B">
        <w:rPr>
          <w:rFonts w:ascii="Times New Roman" w:hAnsi="Times New Roman" w:cs="Times New Roman"/>
          <w:b/>
          <w:sz w:val="26"/>
          <w:szCs w:val="26"/>
        </w:rPr>
        <w:t>Контактная информация:</w:t>
      </w:r>
    </w:p>
    <w:p w:rsidR="00A00566" w:rsidRPr="00DC324B" w:rsidRDefault="00A00566" w:rsidP="00A00566">
      <w:pPr>
        <w:rPr>
          <w:rFonts w:ascii="Times New Roman" w:hAnsi="Times New Roman" w:cs="Times New Roman"/>
          <w:sz w:val="26"/>
          <w:szCs w:val="26"/>
        </w:rPr>
      </w:pPr>
      <w:r w:rsidRPr="00DC324B">
        <w:rPr>
          <w:rFonts w:ascii="Times New Roman" w:hAnsi="Times New Roman" w:cs="Times New Roman"/>
          <w:sz w:val="26"/>
          <w:szCs w:val="26"/>
        </w:rPr>
        <w:t>Место</w:t>
      </w:r>
      <w:r w:rsidR="00132A06">
        <w:rPr>
          <w:rFonts w:ascii="Times New Roman" w:hAnsi="Times New Roman" w:cs="Times New Roman"/>
          <w:sz w:val="26"/>
          <w:szCs w:val="26"/>
        </w:rPr>
        <w:t xml:space="preserve"> нахождения базы курса</w:t>
      </w:r>
      <w:r w:rsidRPr="00DC324B">
        <w:rPr>
          <w:rFonts w:ascii="Times New Roman" w:hAnsi="Times New Roman" w:cs="Times New Roman"/>
          <w:sz w:val="26"/>
          <w:szCs w:val="26"/>
        </w:rPr>
        <w:t>:</w:t>
      </w:r>
    </w:p>
    <w:p w:rsidR="00DC324B" w:rsidRPr="00D01120" w:rsidRDefault="00A00566" w:rsidP="00D01120">
      <w:pPr>
        <w:pStyle w:val="ad"/>
        <w:numPr>
          <w:ilvl w:val="0"/>
          <w:numId w:val="7"/>
        </w:numPr>
        <w:rPr>
          <w:rFonts w:ascii="Times New Roman" w:hAnsi="Times New Roman" w:cs="Times New Roman"/>
          <w:sz w:val="26"/>
          <w:szCs w:val="26"/>
        </w:rPr>
      </w:pPr>
      <w:r w:rsidRPr="00DC324B">
        <w:rPr>
          <w:rFonts w:ascii="Times New Roman" w:hAnsi="Times New Roman" w:cs="Times New Roman"/>
          <w:sz w:val="26"/>
          <w:szCs w:val="26"/>
        </w:rPr>
        <w:t xml:space="preserve">Национальный научный медицинский центр г. Астана – пр. </w:t>
      </w:r>
      <w:proofErr w:type="spellStart"/>
      <w:r w:rsidRPr="00DC324B">
        <w:rPr>
          <w:rFonts w:ascii="Times New Roman" w:hAnsi="Times New Roman" w:cs="Times New Roman"/>
          <w:sz w:val="26"/>
          <w:szCs w:val="26"/>
        </w:rPr>
        <w:t>Аблай</w:t>
      </w:r>
      <w:proofErr w:type="spellEnd"/>
      <w:r w:rsidRPr="00DC324B">
        <w:rPr>
          <w:rFonts w:ascii="Times New Roman" w:hAnsi="Times New Roman" w:cs="Times New Roman"/>
          <w:sz w:val="26"/>
          <w:szCs w:val="26"/>
        </w:rPr>
        <w:t>-хана, тел.</w:t>
      </w:r>
      <w:r w:rsidR="00912E79">
        <w:rPr>
          <w:rFonts w:ascii="Times New Roman" w:hAnsi="Times New Roman" w:cs="Times New Roman"/>
          <w:sz w:val="26"/>
          <w:szCs w:val="26"/>
        </w:rPr>
        <w:t>577839</w:t>
      </w:r>
    </w:p>
    <w:p w:rsidR="00A74E45" w:rsidRPr="00B850EF" w:rsidRDefault="0020496C" w:rsidP="00A74E45">
      <w:pPr>
        <w:tabs>
          <w:tab w:val="left" w:pos="720"/>
        </w:tabs>
        <w:spacing w:after="0" w:line="240" w:lineRule="auto"/>
        <w:jc w:val="both"/>
        <w:rPr>
          <w:rFonts w:ascii="Times New Roman" w:hAnsi="Times New Roman" w:cs="Times New Roman"/>
          <w:sz w:val="28"/>
          <w:szCs w:val="28"/>
        </w:rPr>
      </w:pPr>
      <w:r w:rsidRPr="00CC5E0B">
        <w:rPr>
          <w:rFonts w:ascii="Times New Roman" w:hAnsi="Times New Roman" w:cs="Times New Roman"/>
          <w:b/>
          <w:bCs/>
          <w:sz w:val="28"/>
          <w:szCs w:val="28"/>
        </w:rPr>
        <w:t>3</w:t>
      </w:r>
      <w:r w:rsidR="00FC4647" w:rsidRPr="00CC5E0B">
        <w:rPr>
          <w:rFonts w:ascii="Times New Roman" w:hAnsi="Times New Roman" w:cs="Times New Roman"/>
          <w:b/>
          <w:bCs/>
          <w:sz w:val="28"/>
          <w:szCs w:val="28"/>
        </w:rPr>
        <w:t xml:space="preserve">. </w:t>
      </w:r>
      <w:r w:rsidRPr="00CC5E0B">
        <w:rPr>
          <w:rFonts w:ascii="Times New Roman" w:hAnsi="Times New Roman" w:cs="Times New Roman"/>
          <w:b/>
          <w:bCs/>
          <w:sz w:val="28"/>
          <w:szCs w:val="28"/>
        </w:rPr>
        <w:t>Цели и задачи дисциплины</w:t>
      </w:r>
      <w:r w:rsidR="00FC4647" w:rsidRPr="00CC5E0B">
        <w:rPr>
          <w:rFonts w:ascii="Times New Roman" w:hAnsi="Times New Roman" w:cs="Times New Roman"/>
          <w:b/>
          <w:bCs/>
          <w:sz w:val="28"/>
          <w:szCs w:val="28"/>
        </w:rPr>
        <w:t>:</w:t>
      </w:r>
      <w:r w:rsidR="00A74E45" w:rsidRPr="00A74E45">
        <w:rPr>
          <w:rFonts w:ascii="Times New Roman" w:hAnsi="Times New Roman" w:cs="Times New Roman"/>
          <w:sz w:val="28"/>
          <w:szCs w:val="28"/>
        </w:rPr>
        <w:t xml:space="preserve"> </w:t>
      </w:r>
      <w:r w:rsidR="00A74E45" w:rsidRPr="00B850EF">
        <w:rPr>
          <w:rFonts w:ascii="Times New Roman" w:hAnsi="Times New Roman" w:cs="Times New Roman"/>
          <w:sz w:val="28"/>
          <w:szCs w:val="28"/>
        </w:rPr>
        <w:t>- закрепить навыки основных лечебно-диагностических и профилактических вмешательств для проведения комплекса мероприятий по восстановлению и поддержанию функций жизненно важных органов и систем;</w:t>
      </w:r>
    </w:p>
    <w:p w:rsidR="00A74E45" w:rsidRPr="00B850EF" w:rsidRDefault="00A74E45" w:rsidP="00A74E45">
      <w:pPr>
        <w:tabs>
          <w:tab w:val="left" w:pos="720"/>
        </w:tabs>
        <w:spacing w:after="0" w:line="240" w:lineRule="auto"/>
        <w:jc w:val="both"/>
        <w:rPr>
          <w:rFonts w:ascii="Times New Roman" w:hAnsi="Times New Roman" w:cs="Times New Roman"/>
          <w:sz w:val="28"/>
          <w:szCs w:val="28"/>
        </w:rPr>
      </w:pPr>
      <w:r w:rsidRPr="00B850EF">
        <w:rPr>
          <w:rFonts w:ascii="Times New Roman" w:hAnsi="Times New Roman" w:cs="Times New Roman"/>
          <w:sz w:val="28"/>
          <w:szCs w:val="28"/>
        </w:rPr>
        <w:t>- углубить и закрепить навыки оценки тяжести состояния больного;</w:t>
      </w:r>
    </w:p>
    <w:p w:rsidR="00A74E45" w:rsidRPr="00B850EF" w:rsidRDefault="00A74E45" w:rsidP="00A74E45">
      <w:pPr>
        <w:tabs>
          <w:tab w:val="left" w:pos="720"/>
        </w:tabs>
        <w:spacing w:after="0" w:line="240" w:lineRule="auto"/>
        <w:jc w:val="both"/>
        <w:rPr>
          <w:rFonts w:ascii="Times New Roman" w:hAnsi="Times New Roman" w:cs="Times New Roman"/>
          <w:sz w:val="28"/>
          <w:szCs w:val="28"/>
        </w:rPr>
      </w:pPr>
      <w:r w:rsidRPr="00B850EF">
        <w:rPr>
          <w:rFonts w:ascii="Times New Roman" w:hAnsi="Times New Roman" w:cs="Times New Roman"/>
          <w:sz w:val="28"/>
          <w:szCs w:val="28"/>
        </w:rPr>
        <w:t>- углубить и закрепить навыки выявления имеющихся нарушений, диагностики сопутствующих заболеваний;</w:t>
      </w:r>
    </w:p>
    <w:p w:rsidR="00A74E45" w:rsidRPr="00B850EF" w:rsidRDefault="00A74E45" w:rsidP="00A74E45">
      <w:pPr>
        <w:tabs>
          <w:tab w:val="left" w:pos="720"/>
        </w:tabs>
        <w:spacing w:after="0" w:line="240" w:lineRule="auto"/>
        <w:jc w:val="both"/>
        <w:rPr>
          <w:rFonts w:ascii="Times New Roman" w:hAnsi="Times New Roman" w:cs="Times New Roman"/>
          <w:sz w:val="28"/>
          <w:szCs w:val="28"/>
        </w:rPr>
      </w:pPr>
      <w:r w:rsidRPr="00B850EF">
        <w:rPr>
          <w:rFonts w:ascii="Times New Roman" w:hAnsi="Times New Roman" w:cs="Times New Roman"/>
          <w:sz w:val="28"/>
          <w:szCs w:val="28"/>
        </w:rPr>
        <w:t xml:space="preserve">- сформировать </w:t>
      </w:r>
      <w:proofErr w:type="gramStart"/>
      <w:r w:rsidRPr="00B850EF">
        <w:rPr>
          <w:rFonts w:ascii="Times New Roman" w:hAnsi="Times New Roman" w:cs="Times New Roman"/>
          <w:sz w:val="28"/>
          <w:szCs w:val="28"/>
        </w:rPr>
        <w:t>и  закрепить</w:t>
      </w:r>
      <w:proofErr w:type="gramEnd"/>
      <w:r w:rsidRPr="00B850EF">
        <w:rPr>
          <w:rFonts w:ascii="Times New Roman" w:hAnsi="Times New Roman" w:cs="Times New Roman"/>
          <w:sz w:val="28"/>
          <w:szCs w:val="28"/>
        </w:rPr>
        <w:t xml:space="preserve"> навыки определения объема и характера предоперационной подготовки;</w:t>
      </w:r>
    </w:p>
    <w:p w:rsidR="00A74E45" w:rsidRPr="00B850EF" w:rsidRDefault="00A74E45" w:rsidP="00A74E45">
      <w:pPr>
        <w:tabs>
          <w:tab w:val="left" w:pos="720"/>
        </w:tabs>
        <w:spacing w:after="0" w:line="240" w:lineRule="auto"/>
        <w:jc w:val="both"/>
        <w:rPr>
          <w:rFonts w:ascii="Times New Roman" w:hAnsi="Times New Roman"/>
          <w:sz w:val="28"/>
          <w:szCs w:val="28"/>
        </w:rPr>
      </w:pPr>
      <w:r w:rsidRPr="00B850EF">
        <w:rPr>
          <w:rFonts w:ascii="Times New Roman" w:hAnsi="Times New Roman" w:cs="Times New Roman"/>
          <w:sz w:val="28"/>
          <w:szCs w:val="28"/>
        </w:rPr>
        <w:t xml:space="preserve">- </w:t>
      </w:r>
      <w:r w:rsidRPr="00B850EF">
        <w:rPr>
          <w:rFonts w:ascii="Times New Roman" w:hAnsi="Times New Roman"/>
          <w:sz w:val="28"/>
          <w:szCs w:val="28"/>
        </w:rPr>
        <w:t>сформировать знания и умения по вопросам выбора анестезиологического пособия пациентам с хирургической патологией</w:t>
      </w:r>
    </w:p>
    <w:p w:rsidR="00A74E45" w:rsidRPr="00B850EF" w:rsidRDefault="00A74E45" w:rsidP="00A74E45">
      <w:pPr>
        <w:tabs>
          <w:tab w:val="left" w:pos="720"/>
        </w:tabs>
        <w:spacing w:after="0" w:line="240" w:lineRule="auto"/>
        <w:jc w:val="both"/>
        <w:rPr>
          <w:rFonts w:ascii="Times New Roman" w:hAnsi="Times New Roman" w:cs="Times New Roman"/>
          <w:sz w:val="28"/>
          <w:szCs w:val="28"/>
        </w:rPr>
      </w:pPr>
      <w:r w:rsidRPr="00B850EF">
        <w:rPr>
          <w:rFonts w:ascii="Times New Roman" w:hAnsi="Times New Roman"/>
          <w:sz w:val="28"/>
          <w:szCs w:val="28"/>
        </w:rPr>
        <w:t>- сформировать знания и умения по вопросам выбора анестезиологического пособия пациентам травматологического профиля</w:t>
      </w:r>
    </w:p>
    <w:p w:rsidR="00A74E45" w:rsidRPr="00B850EF" w:rsidRDefault="00A74E45" w:rsidP="00A74E45">
      <w:pPr>
        <w:tabs>
          <w:tab w:val="left" w:pos="720"/>
        </w:tabs>
        <w:spacing w:after="0" w:line="240" w:lineRule="auto"/>
        <w:jc w:val="both"/>
        <w:rPr>
          <w:rFonts w:ascii="Times New Roman" w:hAnsi="Times New Roman" w:cs="Times New Roman"/>
          <w:sz w:val="28"/>
          <w:szCs w:val="28"/>
        </w:rPr>
      </w:pPr>
      <w:r w:rsidRPr="00B850EF">
        <w:rPr>
          <w:rFonts w:ascii="Times New Roman" w:hAnsi="Times New Roman" w:cs="Times New Roman"/>
          <w:sz w:val="28"/>
          <w:szCs w:val="28"/>
        </w:rPr>
        <w:lastRenderedPageBreak/>
        <w:t xml:space="preserve">- сформировать </w:t>
      </w:r>
      <w:proofErr w:type="gramStart"/>
      <w:r w:rsidRPr="00B850EF">
        <w:rPr>
          <w:rFonts w:ascii="Times New Roman" w:hAnsi="Times New Roman" w:cs="Times New Roman"/>
          <w:sz w:val="28"/>
          <w:szCs w:val="28"/>
        </w:rPr>
        <w:t>и  закрепить</w:t>
      </w:r>
      <w:proofErr w:type="gramEnd"/>
      <w:r w:rsidRPr="00B850EF">
        <w:rPr>
          <w:rFonts w:ascii="Times New Roman" w:hAnsi="Times New Roman" w:cs="Times New Roman"/>
          <w:sz w:val="28"/>
          <w:szCs w:val="28"/>
        </w:rPr>
        <w:t xml:space="preserve"> навыки поддержания анестезии во время оперативного вмешательства;</w:t>
      </w:r>
    </w:p>
    <w:p w:rsidR="00A74E45" w:rsidRPr="00B850EF" w:rsidRDefault="00A74E45" w:rsidP="00A74E45">
      <w:pPr>
        <w:tabs>
          <w:tab w:val="left" w:pos="720"/>
        </w:tabs>
        <w:spacing w:after="0" w:line="240" w:lineRule="auto"/>
        <w:jc w:val="both"/>
        <w:rPr>
          <w:rFonts w:ascii="Times New Roman" w:hAnsi="Times New Roman" w:cs="Times New Roman"/>
          <w:sz w:val="28"/>
          <w:szCs w:val="28"/>
        </w:rPr>
      </w:pPr>
      <w:r w:rsidRPr="00B850EF">
        <w:rPr>
          <w:rFonts w:ascii="Times New Roman" w:hAnsi="Times New Roman" w:cs="Times New Roman"/>
          <w:sz w:val="28"/>
          <w:szCs w:val="28"/>
        </w:rPr>
        <w:t xml:space="preserve">- сформировать </w:t>
      </w:r>
      <w:proofErr w:type="gramStart"/>
      <w:r w:rsidRPr="00B850EF">
        <w:rPr>
          <w:rFonts w:ascii="Times New Roman" w:hAnsi="Times New Roman" w:cs="Times New Roman"/>
          <w:sz w:val="28"/>
          <w:szCs w:val="28"/>
        </w:rPr>
        <w:t>и  закрепить</w:t>
      </w:r>
      <w:proofErr w:type="gramEnd"/>
      <w:r w:rsidRPr="00B850EF">
        <w:rPr>
          <w:rFonts w:ascii="Times New Roman" w:hAnsi="Times New Roman" w:cs="Times New Roman"/>
          <w:sz w:val="28"/>
          <w:szCs w:val="28"/>
        </w:rPr>
        <w:t xml:space="preserve"> навыки назначения интенсивной терапии в </w:t>
      </w:r>
      <w:proofErr w:type="spellStart"/>
      <w:r w:rsidRPr="00B850EF">
        <w:rPr>
          <w:rFonts w:ascii="Times New Roman" w:hAnsi="Times New Roman" w:cs="Times New Roman"/>
          <w:sz w:val="28"/>
          <w:szCs w:val="28"/>
        </w:rPr>
        <w:t>интраоперационном</w:t>
      </w:r>
      <w:proofErr w:type="spellEnd"/>
      <w:r w:rsidRPr="00B850EF">
        <w:rPr>
          <w:rFonts w:ascii="Times New Roman" w:hAnsi="Times New Roman" w:cs="Times New Roman"/>
          <w:sz w:val="28"/>
          <w:szCs w:val="28"/>
        </w:rPr>
        <w:t xml:space="preserve"> периоде;</w:t>
      </w:r>
    </w:p>
    <w:p w:rsidR="00A74E45" w:rsidRPr="00B850EF" w:rsidRDefault="00A74E45" w:rsidP="00A74E45">
      <w:pPr>
        <w:tabs>
          <w:tab w:val="left" w:pos="720"/>
        </w:tabs>
        <w:spacing w:after="0" w:line="240" w:lineRule="auto"/>
        <w:jc w:val="both"/>
        <w:rPr>
          <w:rFonts w:ascii="Times New Roman" w:hAnsi="Times New Roman" w:cs="Times New Roman"/>
          <w:sz w:val="28"/>
          <w:szCs w:val="28"/>
        </w:rPr>
      </w:pPr>
      <w:r w:rsidRPr="00B850EF">
        <w:rPr>
          <w:rFonts w:ascii="Times New Roman" w:hAnsi="Times New Roman" w:cs="Times New Roman"/>
          <w:sz w:val="28"/>
          <w:szCs w:val="28"/>
        </w:rPr>
        <w:t xml:space="preserve">- совершенствовать навыки соблюдения требования врачебной этики и деонтологии при проведении экспертных, профилактических и лечебно-диагностических мероприятий в условиях анестезиологической и </w:t>
      </w:r>
      <w:proofErr w:type="spellStart"/>
      <w:r w:rsidRPr="00B850EF">
        <w:rPr>
          <w:rFonts w:ascii="Times New Roman" w:hAnsi="Times New Roman" w:cs="Times New Roman"/>
          <w:sz w:val="28"/>
          <w:szCs w:val="28"/>
        </w:rPr>
        <w:t>реаниматологической</w:t>
      </w:r>
      <w:proofErr w:type="spellEnd"/>
      <w:r w:rsidRPr="00B850EF">
        <w:rPr>
          <w:rFonts w:ascii="Times New Roman" w:hAnsi="Times New Roman" w:cs="Times New Roman"/>
          <w:sz w:val="28"/>
          <w:szCs w:val="28"/>
        </w:rPr>
        <w:t xml:space="preserve"> служб;</w:t>
      </w:r>
    </w:p>
    <w:p w:rsidR="00A74E45" w:rsidRPr="00B850EF" w:rsidRDefault="00A74E45" w:rsidP="00A74E45">
      <w:pPr>
        <w:tabs>
          <w:tab w:val="left" w:pos="426"/>
          <w:tab w:val="left" w:pos="720"/>
        </w:tabs>
        <w:spacing w:after="0" w:line="240" w:lineRule="auto"/>
        <w:jc w:val="both"/>
        <w:rPr>
          <w:rFonts w:ascii="Times New Roman" w:hAnsi="Times New Roman" w:cs="Times New Roman"/>
          <w:sz w:val="28"/>
          <w:szCs w:val="28"/>
        </w:rPr>
      </w:pPr>
      <w:r w:rsidRPr="00B850EF">
        <w:rPr>
          <w:rFonts w:ascii="Times New Roman" w:hAnsi="Times New Roman" w:cs="Times New Roman"/>
          <w:sz w:val="28"/>
          <w:szCs w:val="28"/>
        </w:rPr>
        <w:t>-научить принимать профессиональные решения на основе принципов доказательной медицины;</w:t>
      </w:r>
    </w:p>
    <w:p w:rsidR="00A74E45" w:rsidRPr="00B850EF" w:rsidRDefault="00A74E45" w:rsidP="00A74E45">
      <w:pPr>
        <w:tabs>
          <w:tab w:val="left" w:pos="426"/>
          <w:tab w:val="left" w:pos="720"/>
        </w:tabs>
        <w:spacing w:after="0" w:line="240" w:lineRule="auto"/>
        <w:jc w:val="both"/>
        <w:rPr>
          <w:rFonts w:ascii="Times New Roman" w:hAnsi="Times New Roman" w:cs="Times New Roman"/>
          <w:sz w:val="28"/>
          <w:szCs w:val="28"/>
        </w:rPr>
      </w:pPr>
      <w:r w:rsidRPr="00B850EF">
        <w:rPr>
          <w:rFonts w:ascii="Times New Roman" w:hAnsi="Times New Roman" w:cs="Times New Roman"/>
          <w:sz w:val="28"/>
          <w:szCs w:val="28"/>
        </w:rPr>
        <w:t>- привить соответствующие коммуникативные навыки при общении с пациентом, родственниками пациента, взаимодействие с коллегами, сотрудниками социальных служб;</w:t>
      </w:r>
    </w:p>
    <w:p w:rsidR="00A74E45" w:rsidRPr="00B850EF" w:rsidRDefault="00A74E45" w:rsidP="00A74E45">
      <w:pPr>
        <w:tabs>
          <w:tab w:val="left" w:pos="426"/>
          <w:tab w:val="left" w:pos="720"/>
        </w:tabs>
        <w:spacing w:after="0" w:line="240" w:lineRule="auto"/>
        <w:jc w:val="both"/>
        <w:rPr>
          <w:rFonts w:ascii="Times New Roman" w:hAnsi="Times New Roman" w:cs="Times New Roman"/>
          <w:sz w:val="28"/>
          <w:szCs w:val="28"/>
        </w:rPr>
      </w:pPr>
      <w:r w:rsidRPr="00B850EF">
        <w:rPr>
          <w:rFonts w:ascii="Times New Roman" w:hAnsi="Times New Roman" w:cs="Times New Roman"/>
          <w:sz w:val="28"/>
          <w:szCs w:val="28"/>
        </w:rPr>
        <w:t>- научить применять принципы менеджмента в организации своей работы;</w:t>
      </w:r>
    </w:p>
    <w:p w:rsidR="00A74E45" w:rsidRPr="00B850EF" w:rsidRDefault="00A74E45" w:rsidP="00A74E45">
      <w:pPr>
        <w:tabs>
          <w:tab w:val="left" w:pos="426"/>
          <w:tab w:val="left" w:pos="720"/>
        </w:tabs>
        <w:spacing w:after="0" w:line="240" w:lineRule="auto"/>
        <w:jc w:val="both"/>
        <w:rPr>
          <w:rFonts w:ascii="Times New Roman" w:hAnsi="Times New Roman" w:cs="Times New Roman"/>
          <w:sz w:val="28"/>
          <w:szCs w:val="28"/>
        </w:rPr>
      </w:pPr>
      <w:r w:rsidRPr="00B850EF">
        <w:rPr>
          <w:rFonts w:ascii="Times New Roman" w:hAnsi="Times New Roman" w:cs="Times New Roman"/>
          <w:sz w:val="28"/>
          <w:szCs w:val="28"/>
        </w:rPr>
        <w:t xml:space="preserve">- привить потребность к непрерывному профессиональному обучению и совершенствованию своих знаний и навыков на протяжении всей профессиональной деятельности; </w:t>
      </w:r>
    </w:p>
    <w:p w:rsidR="00A74E45" w:rsidRPr="00B850EF" w:rsidRDefault="00A74E45" w:rsidP="00A74E45">
      <w:pPr>
        <w:tabs>
          <w:tab w:val="left" w:pos="426"/>
          <w:tab w:val="left" w:pos="720"/>
        </w:tabs>
        <w:spacing w:after="0" w:line="240" w:lineRule="auto"/>
        <w:jc w:val="both"/>
        <w:rPr>
          <w:rFonts w:ascii="Times New Roman" w:hAnsi="Times New Roman" w:cs="Times New Roman"/>
          <w:sz w:val="28"/>
          <w:szCs w:val="28"/>
        </w:rPr>
      </w:pPr>
      <w:r w:rsidRPr="00B850EF">
        <w:rPr>
          <w:rFonts w:ascii="Times New Roman" w:hAnsi="Times New Roman" w:cs="Times New Roman"/>
          <w:sz w:val="28"/>
          <w:szCs w:val="28"/>
        </w:rPr>
        <w:t>- развить приверженность к профессиональным ценностям, таким как альтруизм, сострадание, сочувствие, ответственность, честность и соблюдение принципов конфиденциальности;</w:t>
      </w:r>
    </w:p>
    <w:p w:rsidR="00A74E45" w:rsidRPr="00B850EF" w:rsidRDefault="00A74E45" w:rsidP="00A74E45">
      <w:pPr>
        <w:tabs>
          <w:tab w:val="left" w:pos="426"/>
          <w:tab w:val="left" w:pos="720"/>
        </w:tabs>
        <w:spacing w:after="0" w:line="240" w:lineRule="auto"/>
        <w:jc w:val="both"/>
        <w:rPr>
          <w:rFonts w:ascii="Times New Roman" w:hAnsi="Times New Roman" w:cs="Times New Roman"/>
          <w:sz w:val="28"/>
          <w:szCs w:val="28"/>
          <w:lang w:val="kk-KZ"/>
        </w:rPr>
      </w:pPr>
      <w:r w:rsidRPr="00B850EF">
        <w:rPr>
          <w:rFonts w:ascii="Times New Roman" w:hAnsi="Times New Roman" w:cs="Times New Roman"/>
          <w:sz w:val="28"/>
          <w:szCs w:val="28"/>
        </w:rPr>
        <w:t>- закрепить навыки работы в команде и лидерские качества</w:t>
      </w:r>
    </w:p>
    <w:p w:rsidR="00FC4647" w:rsidRPr="00A74E45" w:rsidRDefault="00FC4647" w:rsidP="00A00566">
      <w:pPr>
        <w:spacing w:after="0"/>
        <w:jc w:val="both"/>
        <w:rPr>
          <w:rFonts w:ascii="Times New Roman" w:hAnsi="Times New Roman" w:cs="Times New Roman"/>
          <w:b/>
          <w:bCs/>
          <w:sz w:val="28"/>
          <w:szCs w:val="28"/>
          <w:lang w:val="kk-KZ"/>
        </w:rPr>
      </w:pPr>
    </w:p>
    <w:p w:rsidR="00C368B3" w:rsidRPr="00CC5E0B" w:rsidRDefault="00C368B3" w:rsidP="006B6FA4">
      <w:pPr>
        <w:spacing w:line="240" w:lineRule="auto"/>
        <w:ind w:firstLine="539"/>
        <w:contextualSpacing/>
        <w:jc w:val="both"/>
        <w:rPr>
          <w:rFonts w:ascii="Times New Roman" w:hAnsi="Times New Roman" w:cs="Times New Roman"/>
          <w:sz w:val="28"/>
          <w:szCs w:val="28"/>
        </w:rPr>
      </w:pPr>
    </w:p>
    <w:p w:rsidR="00F32181" w:rsidRPr="00CC5E0B" w:rsidRDefault="00F32181" w:rsidP="00A00566">
      <w:pPr>
        <w:tabs>
          <w:tab w:val="left" w:pos="567"/>
        </w:tabs>
        <w:autoSpaceDE w:val="0"/>
        <w:autoSpaceDN w:val="0"/>
        <w:adjustRightInd w:val="0"/>
        <w:spacing w:after="0" w:line="240" w:lineRule="auto"/>
        <w:jc w:val="both"/>
        <w:rPr>
          <w:rFonts w:ascii="Times New Roman" w:hAnsi="Times New Roman" w:cs="Times New Roman"/>
          <w:b/>
          <w:i/>
          <w:color w:val="000000"/>
          <w:spacing w:val="-2"/>
          <w:sz w:val="28"/>
          <w:szCs w:val="28"/>
        </w:rPr>
      </w:pPr>
      <w:r w:rsidRPr="00CC5E0B">
        <w:rPr>
          <w:rFonts w:ascii="Times New Roman" w:hAnsi="Times New Roman" w:cs="Times New Roman"/>
          <w:b/>
          <w:i/>
          <w:color w:val="000000"/>
          <w:spacing w:val="-2"/>
          <w:sz w:val="28"/>
          <w:szCs w:val="28"/>
        </w:rPr>
        <w:t>Цель преподавания цикла:</w:t>
      </w:r>
    </w:p>
    <w:p w:rsidR="00A74E45" w:rsidRPr="002A44C3" w:rsidRDefault="00A74E45" w:rsidP="00A74E45">
      <w:pPr>
        <w:pStyle w:val="FR1"/>
        <w:spacing w:line="240" w:lineRule="auto"/>
        <w:ind w:left="0" w:firstLine="709"/>
        <w:jc w:val="both"/>
        <w:rPr>
          <w:rFonts w:ascii="Times New Roman" w:hAnsi="Times New Roman" w:cs="Times New Roman"/>
          <w:sz w:val="28"/>
          <w:szCs w:val="28"/>
        </w:rPr>
      </w:pPr>
      <w:r w:rsidRPr="002A44C3">
        <w:rPr>
          <w:rFonts w:ascii="Times New Roman" w:hAnsi="Times New Roman" w:cs="Times New Roman"/>
          <w:sz w:val="28"/>
          <w:szCs w:val="28"/>
        </w:rPr>
        <w:t xml:space="preserve">Углубленная подготовка специалиста по вопросам </w:t>
      </w:r>
      <w:proofErr w:type="gramStart"/>
      <w:r w:rsidRPr="002A44C3">
        <w:rPr>
          <w:rFonts w:ascii="Times New Roman" w:hAnsi="Times New Roman" w:cs="Times New Roman"/>
          <w:sz w:val="28"/>
          <w:szCs w:val="28"/>
        </w:rPr>
        <w:t>оказания  анестезиологического</w:t>
      </w:r>
      <w:proofErr w:type="gramEnd"/>
      <w:r w:rsidRPr="002A44C3">
        <w:rPr>
          <w:rFonts w:ascii="Times New Roman" w:hAnsi="Times New Roman" w:cs="Times New Roman"/>
          <w:sz w:val="28"/>
          <w:szCs w:val="28"/>
        </w:rPr>
        <w:t xml:space="preserve"> пособия  больным с хирургической патологией независимо от возраста и социального статуса, по восстановлению и поддержанию функций жизненно важных органов и систем, нарушенных вследствие заболевания, оперативного вмешательства, травмы грудной клетки и других причин, в соответствии с современными принципами доказательной медицины.</w:t>
      </w:r>
    </w:p>
    <w:p w:rsidR="00C538F5" w:rsidRDefault="00C538F5" w:rsidP="00EC1AEA">
      <w:pPr>
        <w:spacing w:line="240" w:lineRule="auto"/>
        <w:contextualSpacing/>
        <w:jc w:val="both"/>
        <w:rPr>
          <w:rFonts w:ascii="Times New Roman" w:hAnsi="Times New Roman" w:cs="Times New Roman"/>
          <w:b/>
          <w:i/>
          <w:sz w:val="28"/>
          <w:szCs w:val="28"/>
        </w:rPr>
      </w:pPr>
    </w:p>
    <w:p w:rsidR="00EC1AEA" w:rsidRDefault="00EC1AEA" w:rsidP="00EC1AEA">
      <w:pPr>
        <w:spacing w:line="240" w:lineRule="auto"/>
        <w:contextualSpacing/>
        <w:jc w:val="both"/>
        <w:rPr>
          <w:rFonts w:ascii="Times New Roman" w:hAnsi="Times New Roman" w:cs="Times New Roman"/>
          <w:b/>
          <w:i/>
          <w:sz w:val="28"/>
          <w:szCs w:val="28"/>
        </w:rPr>
      </w:pPr>
      <w:r w:rsidRPr="00CC5E0B">
        <w:rPr>
          <w:rFonts w:ascii="Times New Roman" w:hAnsi="Times New Roman" w:cs="Times New Roman"/>
          <w:b/>
          <w:i/>
          <w:sz w:val="28"/>
          <w:szCs w:val="28"/>
        </w:rPr>
        <w:t>Основными задачи:</w:t>
      </w:r>
    </w:p>
    <w:p w:rsidR="00276F72" w:rsidRDefault="00276F72" w:rsidP="00EC1AEA">
      <w:pPr>
        <w:spacing w:line="240" w:lineRule="auto"/>
        <w:contextualSpacing/>
        <w:jc w:val="both"/>
        <w:rPr>
          <w:rFonts w:ascii="Times New Roman" w:hAnsi="Times New Roman" w:cs="Times New Roman"/>
          <w:b/>
          <w:i/>
          <w:sz w:val="28"/>
          <w:szCs w:val="28"/>
        </w:rPr>
      </w:pPr>
    </w:p>
    <w:p w:rsidR="00276F72" w:rsidRDefault="00276F72" w:rsidP="00EC1AEA">
      <w:pPr>
        <w:spacing w:line="240" w:lineRule="auto"/>
        <w:contextualSpacing/>
        <w:jc w:val="both"/>
        <w:rPr>
          <w:rFonts w:ascii="Times New Roman" w:hAnsi="Times New Roman" w:cs="Times New Roman"/>
          <w:b/>
          <w:i/>
          <w:sz w:val="28"/>
          <w:szCs w:val="28"/>
        </w:rPr>
      </w:pPr>
    </w:p>
    <w:p w:rsidR="00276F72" w:rsidRDefault="00276F72" w:rsidP="00EC1AEA">
      <w:pPr>
        <w:spacing w:line="240" w:lineRule="auto"/>
        <w:contextualSpacing/>
        <w:jc w:val="both"/>
        <w:rPr>
          <w:rFonts w:ascii="Times New Roman" w:hAnsi="Times New Roman" w:cs="Times New Roman"/>
          <w:b/>
          <w:i/>
          <w:sz w:val="28"/>
          <w:szCs w:val="28"/>
        </w:rPr>
      </w:pPr>
    </w:p>
    <w:p w:rsidR="00276F72" w:rsidRDefault="00276F72" w:rsidP="00EC1AEA">
      <w:pPr>
        <w:spacing w:line="240" w:lineRule="auto"/>
        <w:contextualSpacing/>
        <w:jc w:val="both"/>
        <w:rPr>
          <w:rFonts w:ascii="Times New Roman" w:hAnsi="Times New Roman" w:cs="Times New Roman"/>
          <w:b/>
          <w:i/>
          <w:sz w:val="28"/>
          <w:szCs w:val="28"/>
        </w:rPr>
      </w:pPr>
    </w:p>
    <w:p w:rsidR="00276F72" w:rsidRDefault="00276F72" w:rsidP="00EC1AEA">
      <w:pPr>
        <w:spacing w:line="240" w:lineRule="auto"/>
        <w:contextualSpacing/>
        <w:jc w:val="both"/>
        <w:rPr>
          <w:rFonts w:ascii="Times New Roman" w:hAnsi="Times New Roman" w:cs="Times New Roman"/>
          <w:b/>
          <w:i/>
          <w:sz w:val="28"/>
          <w:szCs w:val="28"/>
        </w:rPr>
      </w:pPr>
    </w:p>
    <w:p w:rsidR="00276F72" w:rsidRDefault="00276F72" w:rsidP="00EC1AEA">
      <w:pPr>
        <w:spacing w:line="240" w:lineRule="auto"/>
        <w:contextualSpacing/>
        <w:jc w:val="both"/>
        <w:rPr>
          <w:rFonts w:ascii="Times New Roman" w:hAnsi="Times New Roman" w:cs="Times New Roman"/>
          <w:b/>
          <w:i/>
          <w:sz w:val="28"/>
          <w:szCs w:val="28"/>
        </w:rPr>
      </w:pPr>
    </w:p>
    <w:p w:rsidR="00276F72" w:rsidRDefault="00276F72" w:rsidP="00EC1AEA">
      <w:pPr>
        <w:spacing w:line="240" w:lineRule="auto"/>
        <w:contextualSpacing/>
        <w:jc w:val="both"/>
        <w:rPr>
          <w:rFonts w:ascii="Times New Roman" w:hAnsi="Times New Roman" w:cs="Times New Roman"/>
          <w:b/>
          <w:i/>
          <w:sz w:val="28"/>
          <w:szCs w:val="28"/>
        </w:rPr>
      </w:pPr>
    </w:p>
    <w:p w:rsidR="00276F72" w:rsidRDefault="00276F72" w:rsidP="00EC1AEA">
      <w:pPr>
        <w:spacing w:line="240" w:lineRule="auto"/>
        <w:contextualSpacing/>
        <w:jc w:val="both"/>
        <w:rPr>
          <w:rFonts w:ascii="Times New Roman" w:hAnsi="Times New Roman" w:cs="Times New Roman"/>
          <w:b/>
          <w:i/>
          <w:sz w:val="28"/>
          <w:szCs w:val="28"/>
        </w:rPr>
      </w:pPr>
    </w:p>
    <w:p w:rsidR="00276F72" w:rsidRDefault="00276F72" w:rsidP="00EC1AEA">
      <w:pPr>
        <w:spacing w:line="240" w:lineRule="auto"/>
        <w:contextualSpacing/>
        <w:jc w:val="both"/>
        <w:rPr>
          <w:rFonts w:ascii="Times New Roman" w:hAnsi="Times New Roman" w:cs="Times New Roman"/>
          <w:b/>
          <w:i/>
          <w:sz w:val="28"/>
          <w:szCs w:val="28"/>
        </w:rPr>
      </w:pPr>
    </w:p>
    <w:p w:rsidR="00276F72" w:rsidRDefault="00276F72" w:rsidP="00EC1AEA">
      <w:pPr>
        <w:spacing w:line="240" w:lineRule="auto"/>
        <w:contextualSpacing/>
        <w:jc w:val="both"/>
        <w:rPr>
          <w:rFonts w:ascii="Times New Roman" w:hAnsi="Times New Roman" w:cs="Times New Roman"/>
          <w:b/>
          <w:i/>
          <w:sz w:val="28"/>
          <w:szCs w:val="28"/>
        </w:rPr>
      </w:pPr>
    </w:p>
    <w:p w:rsidR="00276F72" w:rsidRDefault="00276F72" w:rsidP="00EC1AEA">
      <w:pPr>
        <w:spacing w:line="240" w:lineRule="auto"/>
        <w:contextualSpacing/>
        <w:jc w:val="both"/>
        <w:rPr>
          <w:rFonts w:ascii="Times New Roman" w:hAnsi="Times New Roman" w:cs="Times New Roman"/>
          <w:b/>
          <w:i/>
          <w:sz w:val="28"/>
          <w:szCs w:val="28"/>
        </w:rPr>
      </w:pPr>
    </w:p>
    <w:p w:rsidR="00276F72" w:rsidRDefault="00276F72" w:rsidP="00EC1AEA">
      <w:pPr>
        <w:spacing w:line="240" w:lineRule="auto"/>
        <w:contextualSpacing/>
        <w:jc w:val="both"/>
        <w:rPr>
          <w:rFonts w:ascii="Times New Roman" w:hAnsi="Times New Roman" w:cs="Times New Roman"/>
          <w:b/>
          <w:i/>
          <w:sz w:val="28"/>
          <w:szCs w:val="28"/>
        </w:rPr>
      </w:pPr>
    </w:p>
    <w:p w:rsidR="00276F72" w:rsidRDefault="00276F72" w:rsidP="00EC1AEA">
      <w:pPr>
        <w:spacing w:line="240" w:lineRule="auto"/>
        <w:contextualSpacing/>
        <w:jc w:val="both"/>
        <w:rPr>
          <w:rFonts w:ascii="Times New Roman" w:hAnsi="Times New Roman" w:cs="Times New Roman"/>
          <w:b/>
          <w:i/>
          <w:sz w:val="28"/>
          <w:szCs w:val="28"/>
        </w:rPr>
      </w:pPr>
    </w:p>
    <w:p w:rsidR="00276F72" w:rsidRPr="00CC5E0B" w:rsidRDefault="00276F72" w:rsidP="00EC1AEA">
      <w:pPr>
        <w:spacing w:line="240" w:lineRule="auto"/>
        <w:contextualSpacing/>
        <w:jc w:val="both"/>
        <w:rPr>
          <w:rFonts w:ascii="Times New Roman" w:hAnsi="Times New Roman" w:cs="Times New Roman"/>
          <w:b/>
          <w:i/>
          <w:sz w:val="28"/>
          <w:szCs w:val="28"/>
        </w:rPr>
      </w:pPr>
    </w:p>
    <w:p w:rsidR="00BD4EC8" w:rsidRPr="00DC324B" w:rsidRDefault="00BD4EC8" w:rsidP="00BD4EC8">
      <w:pPr>
        <w:pStyle w:val="3"/>
        <w:jc w:val="left"/>
        <w:rPr>
          <w:b/>
          <w:sz w:val="26"/>
          <w:szCs w:val="26"/>
        </w:rPr>
      </w:pPr>
    </w:p>
    <w:p w:rsidR="00BD4EC8" w:rsidRPr="00DC324B" w:rsidRDefault="00BD4EC8" w:rsidP="0020496C">
      <w:pPr>
        <w:pStyle w:val="3"/>
        <w:numPr>
          <w:ilvl w:val="0"/>
          <w:numId w:val="7"/>
        </w:numPr>
        <w:jc w:val="left"/>
        <w:rPr>
          <w:b/>
          <w:sz w:val="26"/>
          <w:szCs w:val="26"/>
        </w:rPr>
      </w:pPr>
      <w:r w:rsidRPr="00DC324B">
        <w:rPr>
          <w:b/>
          <w:sz w:val="26"/>
          <w:szCs w:val="26"/>
        </w:rPr>
        <w:t>Календарно-тематический план:</w:t>
      </w:r>
    </w:p>
    <w:p w:rsidR="00A00566" w:rsidRPr="00DC324B" w:rsidRDefault="00A00566" w:rsidP="00A00566">
      <w:pPr>
        <w:rPr>
          <w:rFonts w:ascii="Times New Roman" w:hAnsi="Times New Roman" w:cs="Times New Roman"/>
          <w:sz w:val="26"/>
          <w:szCs w:val="26"/>
        </w:rPr>
      </w:pPr>
    </w:p>
    <w:tbl>
      <w:tblPr>
        <w:tblW w:w="5453"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0"/>
        <w:gridCol w:w="1280"/>
        <w:gridCol w:w="2268"/>
        <w:gridCol w:w="830"/>
        <w:gridCol w:w="971"/>
        <w:gridCol w:w="971"/>
        <w:gridCol w:w="971"/>
        <w:gridCol w:w="692"/>
        <w:gridCol w:w="1667"/>
      </w:tblGrid>
      <w:tr w:rsidR="007B00B1" w:rsidRPr="00DC324B" w:rsidTr="00CF1C3F">
        <w:trPr>
          <w:cantSplit/>
          <w:trHeight w:val="402"/>
        </w:trPr>
        <w:tc>
          <w:tcPr>
            <w:tcW w:w="537" w:type="pct"/>
            <w:vMerge w:val="restart"/>
          </w:tcPr>
          <w:p w:rsidR="0020496C" w:rsidRPr="00DC324B" w:rsidRDefault="0020496C" w:rsidP="00A72E63">
            <w:pPr>
              <w:spacing w:after="0" w:line="240" w:lineRule="auto"/>
              <w:jc w:val="center"/>
              <w:rPr>
                <w:rFonts w:ascii="Times New Roman" w:hAnsi="Times New Roman" w:cs="Times New Roman"/>
                <w:b/>
                <w:sz w:val="26"/>
                <w:szCs w:val="26"/>
                <w:lang w:val="kk-KZ"/>
              </w:rPr>
            </w:pPr>
            <w:r w:rsidRPr="00DC324B">
              <w:rPr>
                <w:rFonts w:ascii="Times New Roman" w:hAnsi="Times New Roman" w:cs="Times New Roman"/>
                <w:b/>
                <w:sz w:val="26"/>
                <w:szCs w:val="26"/>
                <w:lang w:val="kk-KZ"/>
              </w:rPr>
              <w:t>№</w:t>
            </w:r>
          </w:p>
        </w:tc>
        <w:tc>
          <w:tcPr>
            <w:tcW w:w="592" w:type="pct"/>
            <w:vMerge w:val="restart"/>
            <w:textDirection w:val="btLr"/>
          </w:tcPr>
          <w:p w:rsidR="0020496C" w:rsidRPr="00DC324B" w:rsidRDefault="0020496C" w:rsidP="006171EF">
            <w:pPr>
              <w:spacing w:after="0" w:line="240" w:lineRule="auto"/>
              <w:ind w:left="113" w:right="113"/>
              <w:jc w:val="center"/>
              <w:rPr>
                <w:rFonts w:ascii="Times New Roman" w:hAnsi="Times New Roman" w:cs="Times New Roman"/>
                <w:b/>
                <w:sz w:val="26"/>
                <w:szCs w:val="26"/>
                <w:lang w:val="kk-KZ"/>
              </w:rPr>
            </w:pPr>
            <w:r w:rsidRPr="00DC324B">
              <w:rPr>
                <w:rFonts w:ascii="Times New Roman" w:hAnsi="Times New Roman" w:cs="Times New Roman"/>
                <w:b/>
                <w:sz w:val="26"/>
                <w:szCs w:val="26"/>
                <w:lang w:val="kk-KZ"/>
              </w:rPr>
              <w:t>Дата и время проведения</w:t>
            </w:r>
          </w:p>
        </w:tc>
        <w:tc>
          <w:tcPr>
            <w:tcW w:w="1049" w:type="pct"/>
            <w:vMerge w:val="restart"/>
            <w:vAlign w:val="center"/>
          </w:tcPr>
          <w:p w:rsidR="0020496C" w:rsidRPr="00DC324B" w:rsidRDefault="0020496C" w:rsidP="00A72E63">
            <w:pPr>
              <w:spacing w:after="0" w:line="240" w:lineRule="auto"/>
              <w:jc w:val="center"/>
              <w:rPr>
                <w:rFonts w:ascii="Times New Roman" w:hAnsi="Times New Roman" w:cs="Times New Roman"/>
                <w:b/>
                <w:sz w:val="26"/>
                <w:szCs w:val="26"/>
                <w:lang w:val="kk-KZ"/>
              </w:rPr>
            </w:pPr>
            <w:r w:rsidRPr="00DC324B">
              <w:rPr>
                <w:rFonts w:ascii="Times New Roman" w:hAnsi="Times New Roman" w:cs="Times New Roman"/>
                <w:b/>
                <w:sz w:val="26"/>
                <w:szCs w:val="26"/>
                <w:lang w:val="kk-KZ"/>
              </w:rPr>
              <w:t>Темы занятий</w:t>
            </w:r>
          </w:p>
        </w:tc>
        <w:tc>
          <w:tcPr>
            <w:tcW w:w="1282" w:type="pct"/>
            <w:gridSpan w:val="3"/>
            <w:vAlign w:val="center"/>
          </w:tcPr>
          <w:p w:rsidR="0020496C" w:rsidRPr="00DC324B" w:rsidRDefault="0020496C" w:rsidP="00A72E63">
            <w:pPr>
              <w:spacing w:after="0" w:line="240" w:lineRule="auto"/>
              <w:jc w:val="center"/>
              <w:rPr>
                <w:rFonts w:ascii="Times New Roman" w:hAnsi="Times New Roman" w:cs="Times New Roman"/>
                <w:b/>
                <w:sz w:val="26"/>
                <w:szCs w:val="26"/>
              </w:rPr>
            </w:pPr>
            <w:r w:rsidRPr="00DC324B">
              <w:rPr>
                <w:rFonts w:ascii="Times New Roman" w:hAnsi="Times New Roman" w:cs="Times New Roman"/>
                <w:b/>
                <w:sz w:val="26"/>
                <w:szCs w:val="26"/>
                <w:lang w:val="kk-KZ"/>
              </w:rPr>
              <w:t>Количество учебных часов</w:t>
            </w:r>
          </w:p>
        </w:tc>
        <w:tc>
          <w:tcPr>
            <w:tcW w:w="449" w:type="pct"/>
            <w:vMerge w:val="restart"/>
            <w:vAlign w:val="center"/>
          </w:tcPr>
          <w:p w:rsidR="0020496C" w:rsidRPr="00521D30" w:rsidRDefault="0020496C" w:rsidP="00A72E63">
            <w:pPr>
              <w:spacing w:after="0" w:line="240" w:lineRule="auto"/>
              <w:jc w:val="center"/>
              <w:rPr>
                <w:rFonts w:ascii="Times New Roman" w:hAnsi="Times New Roman" w:cs="Times New Roman"/>
                <w:b/>
                <w:sz w:val="24"/>
                <w:szCs w:val="24"/>
              </w:rPr>
            </w:pPr>
            <w:r w:rsidRPr="00521D30">
              <w:rPr>
                <w:rFonts w:ascii="Times New Roman" w:hAnsi="Times New Roman" w:cs="Times New Roman"/>
                <w:b/>
                <w:sz w:val="24"/>
                <w:szCs w:val="24"/>
              </w:rPr>
              <w:t>СРС</w:t>
            </w:r>
          </w:p>
        </w:tc>
        <w:tc>
          <w:tcPr>
            <w:tcW w:w="320" w:type="pct"/>
            <w:vMerge w:val="restart"/>
            <w:textDirection w:val="btLr"/>
          </w:tcPr>
          <w:p w:rsidR="0020496C" w:rsidRPr="00521D30" w:rsidRDefault="0020496C" w:rsidP="006171EF">
            <w:pPr>
              <w:spacing w:after="0" w:line="240" w:lineRule="auto"/>
              <w:ind w:left="113" w:right="113"/>
              <w:jc w:val="center"/>
              <w:rPr>
                <w:rFonts w:ascii="Times New Roman" w:hAnsi="Times New Roman" w:cs="Times New Roman"/>
                <w:b/>
                <w:sz w:val="24"/>
                <w:szCs w:val="24"/>
              </w:rPr>
            </w:pPr>
            <w:r w:rsidRPr="00521D30">
              <w:rPr>
                <w:rFonts w:ascii="Times New Roman" w:hAnsi="Times New Roman" w:cs="Times New Roman"/>
                <w:b/>
                <w:sz w:val="24"/>
                <w:szCs w:val="24"/>
              </w:rPr>
              <w:t>Всего часов</w:t>
            </w:r>
          </w:p>
        </w:tc>
        <w:tc>
          <w:tcPr>
            <w:tcW w:w="771" w:type="pct"/>
            <w:vMerge w:val="restart"/>
          </w:tcPr>
          <w:p w:rsidR="0020496C" w:rsidRPr="00521D30" w:rsidRDefault="006171EF" w:rsidP="00A72E63">
            <w:pPr>
              <w:spacing w:after="0" w:line="240" w:lineRule="auto"/>
              <w:jc w:val="center"/>
              <w:rPr>
                <w:rFonts w:ascii="Times New Roman" w:hAnsi="Times New Roman" w:cs="Times New Roman"/>
                <w:b/>
                <w:sz w:val="24"/>
                <w:szCs w:val="24"/>
              </w:rPr>
            </w:pPr>
            <w:r w:rsidRPr="00521D30">
              <w:rPr>
                <w:rFonts w:ascii="Times New Roman" w:hAnsi="Times New Roman" w:cs="Times New Roman"/>
                <w:b/>
                <w:sz w:val="24"/>
                <w:szCs w:val="24"/>
              </w:rPr>
              <w:t>Ф.И.О. преподава</w:t>
            </w:r>
            <w:r w:rsidR="007B00B1" w:rsidRPr="00521D30">
              <w:rPr>
                <w:rFonts w:ascii="Times New Roman" w:hAnsi="Times New Roman" w:cs="Times New Roman"/>
                <w:b/>
                <w:sz w:val="24"/>
                <w:szCs w:val="24"/>
              </w:rPr>
              <w:t>теля</w:t>
            </w:r>
          </w:p>
        </w:tc>
      </w:tr>
      <w:tr w:rsidR="006171EF" w:rsidRPr="00DC324B" w:rsidTr="00CF1C3F">
        <w:trPr>
          <w:cantSplit/>
          <w:trHeight w:val="1488"/>
        </w:trPr>
        <w:tc>
          <w:tcPr>
            <w:tcW w:w="537" w:type="pct"/>
            <w:vMerge/>
          </w:tcPr>
          <w:p w:rsidR="0020496C" w:rsidRPr="00DC324B" w:rsidRDefault="0020496C" w:rsidP="00A72E63">
            <w:pPr>
              <w:spacing w:after="0" w:line="240" w:lineRule="auto"/>
              <w:jc w:val="center"/>
              <w:rPr>
                <w:rFonts w:ascii="Times New Roman" w:hAnsi="Times New Roman" w:cs="Times New Roman"/>
                <w:b/>
                <w:sz w:val="26"/>
                <w:szCs w:val="26"/>
                <w:lang w:val="kk-KZ"/>
              </w:rPr>
            </w:pPr>
          </w:p>
        </w:tc>
        <w:tc>
          <w:tcPr>
            <w:tcW w:w="592" w:type="pct"/>
            <w:vMerge/>
          </w:tcPr>
          <w:p w:rsidR="0020496C" w:rsidRPr="00DC324B" w:rsidRDefault="0020496C" w:rsidP="00A72E63">
            <w:pPr>
              <w:spacing w:after="0" w:line="240" w:lineRule="auto"/>
              <w:jc w:val="center"/>
              <w:rPr>
                <w:rFonts w:ascii="Times New Roman" w:hAnsi="Times New Roman" w:cs="Times New Roman"/>
                <w:b/>
                <w:sz w:val="26"/>
                <w:szCs w:val="26"/>
                <w:lang w:val="kk-KZ"/>
              </w:rPr>
            </w:pPr>
          </w:p>
        </w:tc>
        <w:tc>
          <w:tcPr>
            <w:tcW w:w="1049" w:type="pct"/>
            <w:vMerge/>
            <w:vAlign w:val="center"/>
          </w:tcPr>
          <w:p w:rsidR="0020496C" w:rsidRPr="00DC324B" w:rsidRDefault="0020496C" w:rsidP="00A72E63">
            <w:pPr>
              <w:spacing w:after="0" w:line="240" w:lineRule="auto"/>
              <w:jc w:val="center"/>
              <w:rPr>
                <w:rFonts w:ascii="Times New Roman" w:hAnsi="Times New Roman" w:cs="Times New Roman"/>
                <w:b/>
                <w:sz w:val="26"/>
                <w:szCs w:val="26"/>
                <w:lang w:val="kk-KZ"/>
              </w:rPr>
            </w:pPr>
          </w:p>
        </w:tc>
        <w:tc>
          <w:tcPr>
            <w:tcW w:w="384" w:type="pct"/>
            <w:textDirection w:val="btLr"/>
            <w:vAlign w:val="center"/>
          </w:tcPr>
          <w:p w:rsidR="0020496C" w:rsidRPr="008F76F0" w:rsidRDefault="0020496C" w:rsidP="001765DD">
            <w:pPr>
              <w:spacing w:after="0" w:line="240" w:lineRule="auto"/>
              <w:ind w:left="113" w:right="113"/>
              <w:contextualSpacing/>
              <w:jc w:val="center"/>
              <w:rPr>
                <w:rFonts w:ascii="Times New Roman" w:hAnsi="Times New Roman" w:cs="Times New Roman"/>
                <w:b/>
                <w:sz w:val="24"/>
                <w:szCs w:val="24"/>
                <w:lang w:val="kk-KZ"/>
              </w:rPr>
            </w:pPr>
            <w:r w:rsidRPr="008F76F0">
              <w:rPr>
                <w:rFonts w:ascii="Times New Roman" w:hAnsi="Times New Roman" w:cs="Times New Roman"/>
                <w:b/>
                <w:sz w:val="24"/>
                <w:szCs w:val="24"/>
                <w:lang w:val="kk-KZ"/>
              </w:rPr>
              <w:t>Лекции</w:t>
            </w:r>
          </w:p>
        </w:tc>
        <w:tc>
          <w:tcPr>
            <w:tcW w:w="449" w:type="pct"/>
            <w:textDirection w:val="btLr"/>
            <w:vAlign w:val="center"/>
          </w:tcPr>
          <w:p w:rsidR="0020496C" w:rsidRPr="008F76F0" w:rsidRDefault="0020496C" w:rsidP="006171EF">
            <w:pPr>
              <w:spacing w:after="0" w:line="240" w:lineRule="auto"/>
              <w:ind w:left="113" w:right="113"/>
              <w:jc w:val="center"/>
              <w:rPr>
                <w:rFonts w:ascii="Times New Roman" w:hAnsi="Times New Roman" w:cs="Times New Roman"/>
                <w:b/>
                <w:sz w:val="24"/>
                <w:szCs w:val="24"/>
                <w:lang w:val="kk-KZ"/>
              </w:rPr>
            </w:pPr>
            <w:r w:rsidRPr="008F76F0">
              <w:rPr>
                <w:rFonts w:ascii="Times New Roman" w:hAnsi="Times New Roman" w:cs="Times New Roman"/>
                <w:b/>
                <w:sz w:val="24"/>
                <w:szCs w:val="24"/>
                <w:lang w:val="kk-KZ"/>
              </w:rPr>
              <w:t>Практич.</w:t>
            </w:r>
          </w:p>
          <w:p w:rsidR="0020496C" w:rsidRPr="008F76F0" w:rsidRDefault="0020496C" w:rsidP="006171EF">
            <w:pPr>
              <w:spacing w:after="0" w:line="240" w:lineRule="auto"/>
              <w:ind w:left="113" w:right="113"/>
              <w:jc w:val="center"/>
              <w:rPr>
                <w:rFonts w:ascii="Times New Roman" w:hAnsi="Times New Roman" w:cs="Times New Roman"/>
                <w:b/>
                <w:sz w:val="24"/>
                <w:szCs w:val="24"/>
                <w:lang w:val="kk-KZ"/>
              </w:rPr>
            </w:pPr>
            <w:r w:rsidRPr="008F76F0">
              <w:rPr>
                <w:rFonts w:ascii="Times New Roman" w:hAnsi="Times New Roman" w:cs="Times New Roman"/>
                <w:b/>
                <w:sz w:val="24"/>
                <w:szCs w:val="24"/>
                <w:lang w:val="kk-KZ"/>
              </w:rPr>
              <w:t>занятия</w:t>
            </w:r>
          </w:p>
        </w:tc>
        <w:tc>
          <w:tcPr>
            <w:tcW w:w="449" w:type="pct"/>
            <w:textDirection w:val="btLr"/>
            <w:vAlign w:val="center"/>
          </w:tcPr>
          <w:p w:rsidR="0020496C" w:rsidRPr="008F76F0" w:rsidRDefault="0020496C" w:rsidP="006171EF">
            <w:pPr>
              <w:spacing w:after="0" w:line="240" w:lineRule="auto"/>
              <w:ind w:left="113" w:right="113"/>
              <w:rPr>
                <w:rFonts w:ascii="Times New Roman" w:hAnsi="Times New Roman" w:cs="Times New Roman"/>
                <w:b/>
                <w:sz w:val="24"/>
                <w:szCs w:val="24"/>
                <w:lang w:val="kk-KZ"/>
              </w:rPr>
            </w:pPr>
            <w:r w:rsidRPr="008F76F0">
              <w:rPr>
                <w:rFonts w:ascii="Times New Roman" w:hAnsi="Times New Roman" w:cs="Times New Roman"/>
                <w:b/>
                <w:sz w:val="24"/>
                <w:szCs w:val="24"/>
                <w:lang w:val="kk-KZ"/>
              </w:rPr>
              <w:t>Семинары</w:t>
            </w:r>
          </w:p>
        </w:tc>
        <w:tc>
          <w:tcPr>
            <w:tcW w:w="449" w:type="pct"/>
            <w:vMerge/>
            <w:vAlign w:val="center"/>
          </w:tcPr>
          <w:p w:rsidR="0020496C" w:rsidRPr="00DC324B" w:rsidRDefault="0020496C" w:rsidP="00A72E63">
            <w:pPr>
              <w:spacing w:after="0" w:line="240" w:lineRule="auto"/>
              <w:jc w:val="center"/>
              <w:rPr>
                <w:rFonts w:ascii="Times New Roman" w:hAnsi="Times New Roman" w:cs="Times New Roman"/>
                <w:b/>
                <w:sz w:val="26"/>
                <w:szCs w:val="26"/>
                <w:lang w:val="kk-KZ"/>
              </w:rPr>
            </w:pPr>
          </w:p>
        </w:tc>
        <w:tc>
          <w:tcPr>
            <w:tcW w:w="320" w:type="pct"/>
            <w:vMerge/>
          </w:tcPr>
          <w:p w:rsidR="0020496C" w:rsidRPr="00DC324B" w:rsidRDefault="0020496C" w:rsidP="00A72E63">
            <w:pPr>
              <w:spacing w:after="0" w:line="240" w:lineRule="auto"/>
              <w:jc w:val="center"/>
              <w:rPr>
                <w:rFonts w:ascii="Times New Roman" w:hAnsi="Times New Roman" w:cs="Times New Roman"/>
                <w:b/>
                <w:sz w:val="26"/>
                <w:szCs w:val="26"/>
                <w:lang w:val="kk-KZ"/>
              </w:rPr>
            </w:pPr>
          </w:p>
        </w:tc>
        <w:tc>
          <w:tcPr>
            <w:tcW w:w="771" w:type="pct"/>
            <w:vMerge/>
          </w:tcPr>
          <w:p w:rsidR="0020496C" w:rsidRPr="00DC324B" w:rsidRDefault="0020496C" w:rsidP="00A72E63">
            <w:pPr>
              <w:spacing w:after="0" w:line="240" w:lineRule="auto"/>
              <w:jc w:val="center"/>
              <w:rPr>
                <w:rFonts w:ascii="Times New Roman" w:hAnsi="Times New Roman" w:cs="Times New Roman"/>
                <w:b/>
                <w:sz w:val="26"/>
                <w:szCs w:val="26"/>
                <w:lang w:val="kk-KZ"/>
              </w:rPr>
            </w:pPr>
          </w:p>
        </w:tc>
      </w:tr>
      <w:tr w:rsidR="006171EF" w:rsidRPr="00DC324B" w:rsidTr="006171EF">
        <w:trPr>
          <w:cantSplit/>
          <w:trHeight w:val="499"/>
        </w:trPr>
        <w:tc>
          <w:tcPr>
            <w:tcW w:w="5000" w:type="pct"/>
            <w:gridSpan w:val="9"/>
          </w:tcPr>
          <w:p w:rsidR="006171EF" w:rsidRPr="00DC324B" w:rsidRDefault="006171EF" w:rsidP="00A72E63">
            <w:pPr>
              <w:spacing w:after="0" w:line="240" w:lineRule="auto"/>
              <w:jc w:val="center"/>
              <w:rPr>
                <w:rFonts w:ascii="Times New Roman" w:hAnsi="Times New Roman" w:cs="Times New Roman"/>
                <w:b/>
                <w:sz w:val="26"/>
                <w:szCs w:val="26"/>
                <w:lang w:val="kk-KZ"/>
              </w:rPr>
            </w:pPr>
          </w:p>
        </w:tc>
      </w:tr>
      <w:tr w:rsidR="00A74E45" w:rsidRPr="008735A8" w:rsidTr="00CF1C3F">
        <w:trPr>
          <w:cantSplit/>
          <w:trHeight w:val="499"/>
        </w:trPr>
        <w:tc>
          <w:tcPr>
            <w:tcW w:w="537" w:type="pct"/>
          </w:tcPr>
          <w:p w:rsidR="00A74E45" w:rsidRPr="008735A8" w:rsidRDefault="002A1054" w:rsidP="008735A8">
            <w:pPr>
              <w:spacing w:after="0" w:line="240" w:lineRule="auto"/>
              <w:ind w:left="360"/>
              <w:jc w:val="both"/>
              <w:rPr>
                <w:rFonts w:ascii="Times New Roman" w:hAnsi="Times New Roman" w:cs="Times New Roman"/>
                <w:sz w:val="24"/>
                <w:szCs w:val="24"/>
                <w:lang w:val="kk-KZ"/>
              </w:rPr>
            </w:pPr>
            <w:r w:rsidRPr="008735A8">
              <w:rPr>
                <w:rFonts w:ascii="Times New Roman" w:hAnsi="Times New Roman" w:cs="Times New Roman"/>
                <w:sz w:val="24"/>
                <w:szCs w:val="24"/>
                <w:lang w:val="kk-KZ"/>
              </w:rPr>
              <w:t>1</w:t>
            </w:r>
          </w:p>
        </w:tc>
        <w:tc>
          <w:tcPr>
            <w:tcW w:w="592" w:type="pct"/>
          </w:tcPr>
          <w:p w:rsidR="00A74E45" w:rsidRPr="008735A8" w:rsidRDefault="00CF1C3F" w:rsidP="008735A8">
            <w:pPr>
              <w:spacing w:after="0" w:line="240" w:lineRule="auto"/>
              <w:jc w:val="both"/>
              <w:rPr>
                <w:rFonts w:ascii="Times New Roman" w:hAnsi="Times New Roman" w:cs="Times New Roman"/>
              </w:rPr>
            </w:pPr>
            <w:r w:rsidRPr="008735A8">
              <w:rPr>
                <w:rFonts w:ascii="Times New Roman" w:hAnsi="Times New Roman" w:cs="Times New Roman"/>
                <w:lang w:val="kk-KZ"/>
              </w:rPr>
              <w:t>09.12.2019</w:t>
            </w:r>
          </w:p>
        </w:tc>
        <w:tc>
          <w:tcPr>
            <w:tcW w:w="1049" w:type="pct"/>
          </w:tcPr>
          <w:p w:rsidR="00A74E45" w:rsidRPr="008735A8" w:rsidRDefault="00381252" w:rsidP="00381252">
            <w:pPr>
              <w:jc w:val="both"/>
              <w:rPr>
                <w:rFonts w:ascii="Times New Roman" w:hAnsi="Times New Roman" w:cs="Times New Roman"/>
                <w:lang w:val="kk-KZ"/>
              </w:rPr>
            </w:pPr>
            <w:r w:rsidRPr="00381252">
              <w:rPr>
                <w:rFonts w:ascii="Times New Roman" w:hAnsi="Times New Roman" w:cs="Times New Roman"/>
              </w:rPr>
              <w:t>Обеспечение проходимости верхних дыхательных путей в стационарах. Трудные дыхательные пути</w:t>
            </w:r>
            <w:r w:rsidRPr="008735A8">
              <w:t xml:space="preserve">. </w:t>
            </w:r>
          </w:p>
        </w:tc>
        <w:tc>
          <w:tcPr>
            <w:tcW w:w="384" w:type="pct"/>
            <w:vAlign w:val="center"/>
          </w:tcPr>
          <w:p w:rsidR="00A74E45" w:rsidRPr="008735A8" w:rsidRDefault="001765DD" w:rsidP="008735A8">
            <w:pPr>
              <w:spacing w:after="0" w:line="240" w:lineRule="auto"/>
              <w:jc w:val="both"/>
              <w:rPr>
                <w:rFonts w:ascii="Times New Roman" w:hAnsi="Times New Roman" w:cs="Times New Roman"/>
                <w:sz w:val="24"/>
                <w:szCs w:val="24"/>
                <w:lang w:val="kk-KZ"/>
              </w:rPr>
            </w:pPr>
            <w:r w:rsidRPr="008735A8">
              <w:rPr>
                <w:rFonts w:ascii="Times New Roman" w:hAnsi="Times New Roman" w:cs="Times New Roman"/>
                <w:sz w:val="24"/>
                <w:szCs w:val="24"/>
                <w:lang w:val="kk-KZ"/>
              </w:rPr>
              <w:t>2</w:t>
            </w:r>
          </w:p>
        </w:tc>
        <w:tc>
          <w:tcPr>
            <w:tcW w:w="449" w:type="pct"/>
            <w:vAlign w:val="center"/>
          </w:tcPr>
          <w:p w:rsidR="00A74E45" w:rsidRPr="008735A8" w:rsidRDefault="00381252" w:rsidP="008735A8">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35</w:t>
            </w:r>
          </w:p>
        </w:tc>
        <w:tc>
          <w:tcPr>
            <w:tcW w:w="449" w:type="pct"/>
            <w:vAlign w:val="center"/>
          </w:tcPr>
          <w:p w:rsidR="00A74E45" w:rsidRPr="008735A8" w:rsidRDefault="001765DD" w:rsidP="008735A8">
            <w:pPr>
              <w:spacing w:after="0" w:line="240" w:lineRule="auto"/>
              <w:jc w:val="both"/>
              <w:rPr>
                <w:rFonts w:ascii="Times New Roman" w:hAnsi="Times New Roman" w:cs="Times New Roman"/>
                <w:sz w:val="24"/>
                <w:szCs w:val="24"/>
                <w:lang w:val="kk-KZ"/>
              </w:rPr>
            </w:pPr>
            <w:r w:rsidRPr="008735A8">
              <w:rPr>
                <w:rFonts w:ascii="Times New Roman" w:hAnsi="Times New Roman" w:cs="Times New Roman"/>
                <w:sz w:val="24"/>
                <w:szCs w:val="24"/>
                <w:lang w:val="kk-KZ"/>
              </w:rPr>
              <w:t>3</w:t>
            </w:r>
          </w:p>
        </w:tc>
        <w:tc>
          <w:tcPr>
            <w:tcW w:w="449" w:type="pct"/>
            <w:vAlign w:val="center"/>
          </w:tcPr>
          <w:p w:rsidR="00A74E45" w:rsidRPr="008735A8" w:rsidRDefault="001765DD" w:rsidP="008735A8">
            <w:pPr>
              <w:spacing w:after="0" w:line="240" w:lineRule="auto"/>
              <w:jc w:val="both"/>
              <w:rPr>
                <w:rFonts w:ascii="Times New Roman" w:hAnsi="Times New Roman" w:cs="Times New Roman"/>
                <w:sz w:val="24"/>
                <w:szCs w:val="24"/>
                <w:lang w:val="kk-KZ"/>
              </w:rPr>
            </w:pPr>
            <w:r w:rsidRPr="008735A8">
              <w:rPr>
                <w:rFonts w:ascii="Times New Roman" w:hAnsi="Times New Roman" w:cs="Times New Roman"/>
                <w:sz w:val="24"/>
                <w:szCs w:val="24"/>
                <w:lang w:val="kk-KZ"/>
              </w:rPr>
              <w:t>7</w:t>
            </w:r>
          </w:p>
        </w:tc>
        <w:tc>
          <w:tcPr>
            <w:tcW w:w="320" w:type="pct"/>
          </w:tcPr>
          <w:p w:rsidR="00A74E45" w:rsidRPr="008735A8" w:rsidRDefault="00A74E45" w:rsidP="008735A8">
            <w:pPr>
              <w:spacing w:after="0" w:line="240" w:lineRule="auto"/>
              <w:jc w:val="both"/>
              <w:rPr>
                <w:rFonts w:ascii="Times New Roman" w:hAnsi="Times New Roman" w:cs="Times New Roman"/>
                <w:b/>
                <w:sz w:val="24"/>
                <w:szCs w:val="24"/>
                <w:lang w:val="kk-KZ"/>
              </w:rPr>
            </w:pPr>
          </w:p>
        </w:tc>
        <w:tc>
          <w:tcPr>
            <w:tcW w:w="771" w:type="pct"/>
          </w:tcPr>
          <w:p w:rsidR="00A74E45" w:rsidRPr="008735A8" w:rsidRDefault="006E1FBE" w:rsidP="008735A8">
            <w:pPr>
              <w:spacing w:after="0" w:line="240" w:lineRule="auto"/>
              <w:jc w:val="both"/>
              <w:rPr>
                <w:rFonts w:ascii="Times New Roman" w:hAnsi="Times New Roman" w:cs="Times New Roman"/>
                <w:sz w:val="24"/>
                <w:szCs w:val="24"/>
                <w:lang w:val="kk-KZ"/>
              </w:rPr>
            </w:pPr>
            <w:r w:rsidRPr="008735A8">
              <w:rPr>
                <w:rFonts w:ascii="Times New Roman" w:hAnsi="Times New Roman" w:cs="Times New Roman"/>
                <w:sz w:val="24"/>
                <w:szCs w:val="24"/>
                <w:lang w:val="kk-KZ"/>
              </w:rPr>
              <w:t>Оспанова Г.К.</w:t>
            </w:r>
          </w:p>
        </w:tc>
      </w:tr>
      <w:tr w:rsidR="009A6794" w:rsidRPr="008735A8" w:rsidTr="00CF1C3F">
        <w:trPr>
          <w:cantSplit/>
          <w:trHeight w:val="499"/>
        </w:trPr>
        <w:tc>
          <w:tcPr>
            <w:tcW w:w="537" w:type="pct"/>
          </w:tcPr>
          <w:p w:rsidR="009A6794" w:rsidRPr="008735A8" w:rsidRDefault="009A6794" w:rsidP="008735A8">
            <w:pPr>
              <w:pStyle w:val="ad"/>
              <w:spacing w:after="0" w:line="240" w:lineRule="auto"/>
              <w:jc w:val="both"/>
              <w:rPr>
                <w:rFonts w:ascii="Times New Roman" w:hAnsi="Times New Roman" w:cs="Times New Roman"/>
                <w:sz w:val="24"/>
                <w:szCs w:val="24"/>
                <w:lang w:val="kk-KZ"/>
              </w:rPr>
            </w:pPr>
            <w:r w:rsidRPr="008735A8">
              <w:rPr>
                <w:rFonts w:ascii="Times New Roman" w:hAnsi="Times New Roman" w:cs="Times New Roman"/>
                <w:sz w:val="24"/>
                <w:szCs w:val="24"/>
                <w:lang w:val="kk-KZ"/>
              </w:rPr>
              <w:t>2</w:t>
            </w:r>
          </w:p>
        </w:tc>
        <w:tc>
          <w:tcPr>
            <w:tcW w:w="592" w:type="pct"/>
          </w:tcPr>
          <w:p w:rsidR="009A6794" w:rsidRPr="008735A8" w:rsidRDefault="009A6794" w:rsidP="008735A8">
            <w:pPr>
              <w:spacing w:after="0" w:line="240" w:lineRule="auto"/>
              <w:jc w:val="both"/>
              <w:rPr>
                <w:rFonts w:ascii="Times New Roman" w:hAnsi="Times New Roman" w:cs="Times New Roman"/>
              </w:rPr>
            </w:pPr>
            <w:r w:rsidRPr="008735A8">
              <w:rPr>
                <w:rFonts w:ascii="Times New Roman" w:hAnsi="Times New Roman" w:cs="Times New Roman"/>
                <w:lang w:val="kk-KZ"/>
              </w:rPr>
              <w:t>10.12.2019</w:t>
            </w:r>
          </w:p>
        </w:tc>
        <w:tc>
          <w:tcPr>
            <w:tcW w:w="1049" w:type="pct"/>
          </w:tcPr>
          <w:p w:rsidR="009A6794" w:rsidRPr="008735A8" w:rsidRDefault="008735A8" w:rsidP="008735A8">
            <w:pPr>
              <w:pStyle w:val="af2"/>
              <w:jc w:val="both"/>
              <w:rPr>
                <w:sz w:val="22"/>
                <w:szCs w:val="22"/>
              </w:rPr>
            </w:pPr>
            <w:r w:rsidRPr="008735A8">
              <w:rPr>
                <w:sz w:val="22"/>
                <w:szCs w:val="22"/>
              </w:rPr>
              <w:t>Анестезия при кесаревом сечении</w:t>
            </w:r>
          </w:p>
        </w:tc>
        <w:tc>
          <w:tcPr>
            <w:tcW w:w="384" w:type="pct"/>
            <w:vAlign w:val="center"/>
          </w:tcPr>
          <w:p w:rsidR="009A6794" w:rsidRPr="008735A8" w:rsidRDefault="009A6794" w:rsidP="008735A8">
            <w:pPr>
              <w:spacing w:after="0" w:line="240" w:lineRule="auto"/>
              <w:jc w:val="both"/>
              <w:rPr>
                <w:rFonts w:ascii="Times New Roman" w:hAnsi="Times New Roman" w:cs="Times New Roman"/>
                <w:sz w:val="24"/>
                <w:szCs w:val="24"/>
                <w:lang w:val="kk-KZ"/>
              </w:rPr>
            </w:pPr>
            <w:r w:rsidRPr="008735A8">
              <w:rPr>
                <w:rFonts w:ascii="Times New Roman" w:hAnsi="Times New Roman" w:cs="Times New Roman"/>
                <w:sz w:val="24"/>
                <w:szCs w:val="24"/>
                <w:lang w:val="kk-KZ"/>
              </w:rPr>
              <w:t>2</w:t>
            </w:r>
          </w:p>
        </w:tc>
        <w:tc>
          <w:tcPr>
            <w:tcW w:w="449" w:type="pct"/>
            <w:vAlign w:val="center"/>
          </w:tcPr>
          <w:p w:rsidR="009A6794" w:rsidRPr="008735A8" w:rsidRDefault="00381252" w:rsidP="008735A8">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35</w:t>
            </w:r>
          </w:p>
        </w:tc>
        <w:tc>
          <w:tcPr>
            <w:tcW w:w="449" w:type="pct"/>
            <w:vAlign w:val="center"/>
          </w:tcPr>
          <w:p w:rsidR="009A6794" w:rsidRPr="008735A8" w:rsidRDefault="009A6794" w:rsidP="008735A8">
            <w:pPr>
              <w:spacing w:after="0" w:line="240" w:lineRule="auto"/>
              <w:jc w:val="both"/>
              <w:rPr>
                <w:rFonts w:ascii="Times New Roman" w:hAnsi="Times New Roman" w:cs="Times New Roman"/>
                <w:sz w:val="24"/>
                <w:szCs w:val="24"/>
                <w:lang w:val="kk-KZ"/>
              </w:rPr>
            </w:pPr>
            <w:r w:rsidRPr="008735A8">
              <w:rPr>
                <w:rFonts w:ascii="Times New Roman" w:hAnsi="Times New Roman" w:cs="Times New Roman"/>
                <w:sz w:val="24"/>
                <w:szCs w:val="24"/>
                <w:lang w:val="kk-KZ"/>
              </w:rPr>
              <w:t>3</w:t>
            </w:r>
          </w:p>
        </w:tc>
        <w:tc>
          <w:tcPr>
            <w:tcW w:w="449" w:type="pct"/>
            <w:vAlign w:val="center"/>
          </w:tcPr>
          <w:p w:rsidR="009A6794" w:rsidRPr="008735A8" w:rsidRDefault="009A6794" w:rsidP="008735A8">
            <w:pPr>
              <w:spacing w:after="0" w:line="240" w:lineRule="auto"/>
              <w:jc w:val="both"/>
              <w:rPr>
                <w:rFonts w:ascii="Times New Roman" w:hAnsi="Times New Roman" w:cs="Times New Roman"/>
                <w:sz w:val="24"/>
                <w:szCs w:val="24"/>
                <w:lang w:val="kk-KZ"/>
              </w:rPr>
            </w:pPr>
            <w:r w:rsidRPr="008735A8">
              <w:rPr>
                <w:rFonts w:ascii="Times New Roman" w:hAnsi="Times New Roman" w:cs="Times New Roman"/>
                <w:sz w:val="24"/>
                <w:szCs w:val="24"/>
                <w:lang w:val="kk-KZ"/>
              </w:rPr>
              <w:t>7</w:t>
            </w:r>
          </w:p>
        </w:tc>
        <w:tc>
          <w:tcPr>
            <w:tcW w:w="320" w:type="pct"/>
          </w:tcPr>
          <w:p w:rsidR="009A6794" w:rsidRPr="008735A8" w:rsidRDefault="009A6794" w:rsidP="008735A8">
            <w:pPr>
              <w:spacing w:after="0" w:line="240" w:lineRule="auto"/>
              <w:jc w:val="both"/>
              <w:rPr>
                <w:rFonts w:ascii="Times New Roman" w:hAnsi="Times New Roman" w:cs="Times New Roman"/>
                <w:b/>
                <w:sz w:val="24"/>
                <w:szCs w:val="24"/>
                <w:lang w:val="kk-KZ"/>
              </w:rPr>
            </w:pPr>
          </w:p>
        </w:tc>
        <w:tc>
          <w:tcPr>
            <w:tcW w:w="771" w:type="pct"/>
          </w:tcPr>
          <w:p w:rsidR="009A6794" w:rsidRPr="008735A8" w:rsidRDefault="009A6794" w:rsidP="008735A8">
            <w:pPr>
              <w:spacing w:after="0" w:line="240" w:lineRule="auto"/>
              <w:jc w:val="both"/>
              <w:rPr>
                <w:rFonts w:ascii="Times New Roman" w:hAnsi="Times New Roman" w:cs="Times New Roman"/>
                <w:sz w:val="24"/>
                <w:szCs w:val="24"/>
                <w:lang w:val="kk-KZ"/>
              </w:rPr>
            </w:pPr>
            <w:r w:rsidRPr="008735A8">
              <w:rPr>
                <w:rFonts w:ascii="Times New Roman" w:hAnsi="Times New Roman" w:cs="Times New Roman"/>
                <w:sz w:val="24"/>
                <w:szCs w:val="24"/>
                <w:lang w:val="kk-KZ"/>
              </w:rPr>
              <w:t>Оспанова Г.К.</w:t>
            </w:r>
          </w:p>
        </w:tc>
      </w:tr>
      <w:tr w:rsidR="009A6794" w:rsidRPr="008735A8" w:rsidTr="00CF1C3F">
        <w:trPr>
          <w:trHeight w:val="887"/>
        </w:trPr>
        <w:tc>
          <w:tcPr>
            <w:tcW w:w="537" w:type="pct"/>
          </w:tcPr>
          <w:p w:rsidR="009A6794" w:rsidRPr="008735A8" w:rsidRDefault="009A6794" w:rsidP="008735A8">
            <w:pPr>
              <w:pStyle w:val="ad"/>
              <w:jc w:val="both"/>
              <w:rPr>
                <w:rFonts w:ascii="Times New Roman" w:hAnsi="Times New Roman" w:cs="Times New Roman"/>
                <w:bCs/>
                <w:sz w:val="24"/>
                <w:szCs w:val="24"/>
              </w:rPr>
            </w:pPr>
            <w:r w:rsidRPr="008735A8">
              <w:rPr>
                <w:rFonts w:ascii="Times New Roman" w:hAnsi="Times New Roman" w:cs="Times New Roman"/>
                <w:bCs/>
                <w:sz w:val="24"/>
                <w:szCs w:val="24"/>
              </w:rPr>
              <w:t>3</w:t>
            </w:r>
          </w:p>
        </w:tc>
        <w:tc>
          <w:tcPr>
            <w:tcW w:w="592" w:type="pct"/>
          </w:tcPr>
          <w:p w:rsidR="009A6794" w:rsidRPr="008735A8" w:rsidRDefault="009A6794" w:rsidP="008735A8">
            <w:pPr>
              <w:spacing w:after="0" w:line="240" w:lineRule="auto"/>
              <w:jc w:val="both"/>
              <w:rPr>
                <w:rFonts w:ascii="Times New Roman" w:hAnsi="Times New Roman" w:cs="Times New Roman"/>
              </w:rPr>
            </w:pPr>
            <w:r w:rsidRPr="008735A8">
              <w:rPr>
                <w:rFonts w:ascii="Times New Roman" w:hAnsi="Times New Roman" w:cs="Times New Roman"/>
                <w:lang w:val="kk-KZ"/>
              </w:rPr>
              <w:t>11.12.2019</w:t>
            </w:r>
          </w:p>
        </w:tc>
        <w:tc>
          <w:tcPr>
            <w:tcW w:w="1049" w:type="pct"/>
          </w:tcPr>
          <w:p w:rsidR="009A6794" w:rsidRPr="008735A8" w:rsidRDefault="009A6794" w:rsidP="008735A8">
            <w:pPr>
              <w:pStyle w:val="af2"/>
              <w:jc w:val="both"/>
              <w:rPr>
                <w:bCs/>
                <w:spacing w:val="-10"/>
                <w:sz w:val="22"/>
                <w:szCs w:val="22"/>
              </w:rPr>
            </w:pPr>
            <w:r w:rsidRPr="008735A8">
              <w:rPr>
                <w:bCs/>
                <w:spacing w:val="-10"/>
                <w:sz w:val="22"/>
                <w:szCs w:val="22"/>
              </w:rPr>
              <w:t>Регионарная анестезия и анальгезия родов</w:t>
            </w:r>
          </w:p>
        </w:tc>
        <w:tc>
          <w:tcPr>
            <w:tcW w:w="384" w:type="pct"/>
          </w:tcPr>
          <w:p w:rsidR="009A6794" w:rsidRPr="008735A8" w:rsidRDefault="009A6794" w:rsidP="008735A8">
            <w:pPr>
              <w:jc w:val="both"/>
              <w:rPr>
                <w:rFonts w:ascii="Times New Roman" w:hAnsi="Times New Roman" w:cs="Times New Roman"/>
                <w:sz w:val="24"/>
                <w:szCs w:val="24"/>
              </w:rPr>
            </w:pPr>
            <w:r w:rsidRPr="008735A8">
              <w:rPr>
                <w:rFonts w:ascii="Times New Roman" w:hAnsi="Times New Roman" w:cs="Times New Roman"/>
                <w:sz w:val="24"/>
                <w:szCs w:val="24"/>
              </w:rPr>
              <w:t>2</w:t>
            </w:r>
          </w:p>
        </w:tc>
        <w:tc>
          <w:tcPr>
            <w:tcW w:w="449" w:type="pct"/>
          </w:tcPr>
          <w:p w:rsidR="009A6794" w:rsidRPr="008735A8" w:rsidRDefault="00381252" w:rsidP="008735A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35</w:t>
            </w:r>
          </w:p>
        </w:tc>
        <w:tc>
          <w:tcPr>
            <w:tcW w:w="449" w:type="pct"/>
          </w:tcPr>
          <w:p w:rsidR="009A6794" w:rsidRPr="008735A8" w:rsidRDefault="009A6794" w:rsidP="008735A8">
            <w:pPr>
              <w:spacing w:after="0" w:line="240" w:lineRule="auto"/>
              <w:jc w:val="both"/>
              <w:rPr>
                <w:rFonts w:ascii="Times New Roman" w:hAnsi="Times New Roman" w:cs="Times New Roman"/>
                <w:sz w:val="24"/>
                <w:szCs w:val="24"/>
              </w:rPr>
            </w:pPr>
            <w:r w:rsidRPr="008735A8">
              <w:rPr>
                <w:rFonts w:ascii="Times New Roman" w:hAnsi="Times New Roman" w:cs="Times New Roman"/>
                <w:sz w:val="24"/>
                <w:szCs w:val="24"/>
              </w:rPr>
              <w:t>3</w:t>
            </w:r>
          </w:p>
        </w:tc>
        <w:tc>
          <w:tcPr>
            <w:tcW w:w="449" w:type="pct"/>
          </w:tcPr>
          <w:p w:rsidR="009A6794" w:rsidRPr="008735A8" w:rsidRDefault="009A6794" w:rsidP="008735A8">
            <w:pPr>
              <w:spacing w:after="0" w:line="240" w:lineRule="auto"/>
              <w:jc w:val="both"/>
              <w:rPr>
                <w:rFonts w:ascii="Times New Roman" w:hAnsi="Times New Roman" w:cs="Times New Roman"/>
                <w:sz w:val="24"/>
                <w:szCs w:val="24"/>
              </w:rPr>
            </w:pPr>
            <w:r w:rsidRPr="008735A8">
              <w:rPr>
                <w:rFonts w:ascii="Times New Roman" w:hAnsi="Times New Roman" w:cs="Times New Roman"/>
                <w:sz w:val="24"/>
                <w:szCs w:val="24"/>
              </w:rPr>
              <w:t>7</w:t>
            </w:r>
          </w:p>
        </w:tc>
        <w:tc>
          <w:tcPr>
            <w:tcW w:w="320" w:type="pct"/>
          </w:tcPr>
          <w:p w:rsidR="009A6794" w:rsidRPr="008735A8" w:rsidRDefault="009A6794" w:rsidP="008735A8">
            <w:pPr>
              <w:spacing w:after="0" w:line="240" w:lineRule="auto"/>
              <w:jc w:val="both"/>
              <w:rPr>
                <w:rFonts w:ascii="Times New Roman" w:hAnsi="Times New Roman" w:cs="Times New Roman"/>
                <w:b/>
                <w:sz w:val="24"/>
                <w:szCs w:val="24"/>
              </w:rPr>
            </w:pPr>
          </w:p>
        </w:tc>
        <w:tc>
          <w:tcPr>
            <w:tcW w:w="771" w:type="pct"/>
          </w:tcPr>
          <w:p w:rsidR="009A6794" w:rsidRPr="008735A8" w:rsidRDefault="009A6794" w:rsidP="008735A8">
            <w:pPr>
              <w:spacing w:after="0" w:line="240" w:lineRule="auto"/>
              <w:jc w:val="both"/>
              <w:rPr>
                <w:rFonts w:ascii="Times New Roman" w:hAnsi="Times New Roman" w:cs="Times New Roman"/>
                <w:sz w:val="24"/>
                <w:szCs w:val="24"/>
              </w:rPr>
            </w:pPr>
            <w:r w:rsidRPr="008735A8">
              <w:rPr>
                <w:rFonts w:ascii="Times New Roman" w:hAnsi="Times New Roman" w:cs="Times New Roman"/>
                <w:sz w:val="24"/>
                <w:szCs w:val="24"/>
                <w:lang w:val="kk-KZ"/>
              </w:rPr>
              <w:t>Оспанова Г.К.</w:t>
            </w:r>
          </w:p>
        </w:tc>
      </w:tr>
      <w:tr w:rsidR="009A6794" w:rsidRPr="008735A8" w:rsidTr="00CF1C3F">
        <w:trPr>
          <w:trHeight w:val="556"/>
        </w:trPr>
        <w:tc>
          <w:tcPr>
            <w:tcW w:w="537" w:type="pct"/>
          </w:tcPr>
          <w:p w:rsidR="009A6794" w:rsidRPr="008735A8" w:rsidRDefault="009A6794" w:rsidP="008735A8">
            <w:pPr>
              <w:pStyle w:val="ad"/>
              <w:jc w:val="both"/>
              <w:rPr>
                <w:rFonts w:ascii="Times New Roman" w:hAnsi="Times New Roman" w:cs="Times New Roman"/>
                <w:sz w:val="24"/>
                <w:szCs w:val="24"/>
              </w:rPr>
            </w:pPr>
            <w:r w:rsidRPr="008735A8">
              <w:rPr>
                <w:rFonts w:ascii="Times New Roman" w:hAnsi="Times New Roman" w:cs="Times New Roman"/>
                <w:sz w:val="24"/>
                <w:szCs w:val="24"/>
              </w:rPr>
              <w:t>4</w:t>
            </w:r>
          </w:p>
        </w:tc>
        <w:tc>
          <w:tcPr>
            <w:tcW w:w="592" w:type="pct"/>
          </w:tcPr>
          <w:p w:rsidR="009A6794" w:rsidRPr="008735A8" w:rsidRDefault="009A6794" w:rsidP="008735A8">
            <w:pPr>
              <w:spacing w:after="0" w:line="240" w:lineRule="auto"/>
              <w:jc w:val="both"/>
              <w:rPr>
                <w:rFonts w:ascii="Times New Roman" w:hAnsi="Times New Roman" w:cs="Times New Roman"/>
              </w:rPr>
            </w:pPr>
            <w:r w:rsidRPr="008735A8">
              <w:rPr>
                <w:rFonts w:ascii="Times New Roman" w:hAnsi="Times New Roman" w:cs="Times New Roman"/>
                <w:lang w:val="kk-KZ"/>
              </w:rPr>
              <w:t>12.12.2019</w:t>
            </w:r>
          </w:p>
        </w:tc>
        <w:tc>
          <w:tcPr>
            <w:tcW w:w="1049" w:type="pct"/>
          </w:tcPr>
          <w:p w:rsidR="009A6794" w:rsidRPr="008735A8" w:rsidRDefault="008735A8" w:rsidP="008735A8">
            <w:pPr>
              <w:pStyle w:val="af2"/>
              <w:jc w:val="both"/>
              <w:rPr>
                <w:sz w:val="22"/>
                <w:szCs w:val="22"/>
              </w:rPr>
            </w:pPr>
            <w:r w:rsidRPr="008735A8">
              <w:rPr>
                <w:sz w:val="22"/>
                <w:szCs w:val="22"/>
                <w:lang w:val="kk-KZ"/>
              </w:rPr>
              <w:t>Анестезия при патологических родах, осложнениях беременности и некоторых сопутствующих заболеваниях</w:t>
            </w:r>
          </w:p>
        </w:tc>
        <w:tc>
          <w:tcPr>
            <w:tcW w:w="384" w:type="pct"/>
          </w:tcPr>
          <w:p w:rsidR="009A6794" w:rsidRPr="008735A8" w:rsidRDefault="009A6794" w:rsidP="008735A8">
            <w:pPr>
              <w:jc w:val="both"/>
              <w:rPr>
                <w:rFonts w:ascii="Times New Roman" w:hAnsi="Times New Roman" w:cs="Times New Roman"/>
                <w:sz w:val="24"/>
                <w:szCs w:val="24"/>
              </w:rPr>
            </w:pPr>
            <w:r w:rsidRPr="008735A8">
              <w:rPr>
                <w:rFonts w:ascii="Times New Roman" w:hAnsi="Times New Roman" w:cs="Times New Roman"/>
                <w:sz w:val="24"/>
                <w:szCs w:val="24"/>
              </w:rPr>
              <w:t>2</w:t>
            </w:r>
          </w:p>
        </w:tc>
        <w:tc>
          <w:tcPr>
            <w:tcW w:w="449" w:type="pct"/>
          </w:tcPr>
          <w:p w:rsidR="009A6794" w:rsidRPr="008735A8" w:rsidRDefault="00381252" w:rsidP="008735A8">
            <w:pPr>
              <w:jc w:val="both"/>
              <w:rPr>
                <w:rFonts w:ascii="Times New Roman" w:hAnsi="Times New Roman" w:cs="Times New Roman"/>
                <w:sz w:val="24"/>
                <w:szCs w:val="24"/>
              </w:rPr>
            </w:pPr>
            <w:r>
              <w:rPr>
                <w:rFonts w:ascii="Times New Roman" w:hAnsi="Times New Roman" w:cs="Times New Roman"/>
                <w:sz w:val="24"/>
                <w:szCs w:val="24"/>
              </w:rPr>
              <w:t>35</w:t>
            </w:r>
          </w:p>
        </w:tc>
        <w:tc>
          <w:tcPr>
            <w:tcW w:w="449" w:type="pct"/>
          </w:tcPr>
          <w:p w:rsidR="009A6794" w:rsidRPr="008735A8" w:rsidRDefault="009A6794" w:rsidP="008735A8">
            <w:pPr>
              <w:jc w:val="both"/>
              <w:rPr>
                <w:rFonts w:ascii="Times New Roman" w:hAnsi="Times New Roman" w:cs="Times New Roman"/>
                <w:sz w:val="24"/>
                <w:szCs w:val="24"/>
              </w:rPr>
            </w:pPr>
            <w:r w:rsidRPr="008735A8">
              <w:rPr>
                <w:rFonts w:ascii="Times New Roman" w:hAnsi="Times New Roman" w:cs="Times New Roman"/>
                <w:sz w:val="24"/>
                <w:szCs w:val="24"/>
              </w:rPr>
              <w:t>2</w:t>
            </w:r>
          </w:p>
        </w:tc>
        <w:tc>
          <w:tcPr>
            <w:tcW w:w="449" w:type="pct"/>
          </w:tcPr>
          <w:p w:rsidR="009A6794" w:rsidRPr="008735A8" w:rsidRDefault="009A6794" w:rsidP="008735A8">
            <w:pPr>
              <w:spacing w:after="0" w:line="240" w:lineRule="auto"/>
              <w:jc w:val="both"/>
              <w:rPr>
                <w:rFonts w:ascii="Times New Roman" w:hAnsi="Times New Roman" w:cs="Times New Roman"/>
                <w:sz w:val="24"/>
                <w:szCs w:val="24"/>
              </w:rPr>
            </w:pPr>
            <w:r w:rsidRPr="008735A8">
              <w:rPr>
                <w:rFonts w:ascii="Times New Roman" w:hAnsi="Times New Roman" w:cs="Times New Roman"/>
                <w:sz w:val="24"/>
                <w:szCs w:val="24"/>
              </w:rPr>
              <w:t>7</w:t>
            </w:r>
          </w:p>
        </w:tc>
        <w:tc>
          <w:tcPr>
            <w:tcW w:w="320" w:type="pct"/>
          </w:tcPr>
          <w:p w:rsidR="009A6794" w:rsidRPr="008735A8" w:rsidRDefault="009A6794" w:rsidP="008735A8">
            <w:pPr>
              <w:spacing w:after="0" w:line="240" w:lineRule="auto"/>
              <w:jc w:val="both"/>
              <w:rPr>
                <w:rFonts w:ascii="Times New Roman" w:hAnsi="Times New Roman" w:cs="Times New Roman"/>
                <w:b/>
                <w:sz w:val="24"/>
                <w:szCs w:val="24"/>
              </w:rPr>
            </w:pPr>
          </w:p>
        </w:tc>
        <w:tc>
          <w:tcPr>
            <w:tcW w:w="771" w:type="pct"/>
          </w:tcPr>
          <w:p w:rsidR="009A6794" w:rsidRPr="008735A8" w:rsidRDefault="009A6794" w:rsidP="008735A8">
            <w:pPr>
              <w:spacing w:after="0" w:line="240" w:lineRule="auto"/>
              <w:jc w:val="both"/>
              <w:rPr>
                <w:rFonts w:ascii="Times New Roman" w:hAnsi="Times New Roman" w:cs="Times New Roman"/>
                <w:sz w:val="24"/>
                <w:szCs w:val="24"/>
              </w:rPr>
            </w:pPr>
            <w:r w:rsidRPr="008735A8">
              <w:rPr>
                <w:rFonts w:ascii="Times New Roman" w:hAnsi="Times New Roman" w:cs="Times New Roman"/>
                <w:sz w:val="24"/>
                <w:szCs w:val="24"/>
                <w:lang w:val="kk-KZ"/>
              </w:rPr>
              <w:t>Оспанова Г.К.</w:t>
            </w:r>
          </w:p>
        </w:tc>
      </w:tr>
      <w:tr w:rsidR="008735A8" w:rsidRPr="008735A8" w:rsidTr="00CF1C3F">
        <w:tc>
          <w:tcPr>
            <w:tcW w:w="537" w:type="pct"/>
          </w:tcPr>
          <w:p w:rsidR="008735A8" w:rsidRPr="008735A8" w:rsidRDefault="008735A8" w:rsidP="008735A8">
            <w:pPr>
              <w:pStyle w:val="ad"/>
              <w:jc w:val="both"/>
              <w:rPr>
                <w:rFonts w:ascii="Times New Roman" w:hAnsi="Times New Roman" w:cs="Times New Roman"/>
                <w:sz w:val="24"/>
                <w:szCs w:val="24"/>
              </w:rPr>
            </w:pPr>
            <w:r w:rsidRPr="008735A8">
              <w:rPr>
                <w:rFonts w:ascii="Times New Roman" w:hAnsi="Times New Roman" w:cs="Times New Roman"/>
                <w:sz w:val="24"/>
                <w:szCs w:val="24"/>
              </w:rPr>
              <w:t>5</w:t>
            </w:r>
          </w:p>
        </w:tc>
        <w:tc>
          <w:tcPr>
            <w:tcW w:w="592" w:type="pct"/>
          </w:tcPr>
          <w:p w:rsidR="008735A8" w:rsidRPr="008735A8" w:rsidRDefault="008735A8" w:rsidP="008735A8">
            <w:pPr>
              <w:spacing w:after="0" w:line="240" w:lineRule="auto"/>
              <w:jc w:val="both"/>
              <w:rPr>
                <w:rFonts w:ascii="Times New Roman" w:hAnsi="Times New Roman" w:cs="Times New Roman"/>
              </w:rPr>
            </w:pPr>
            <w:r w:rsidRPr="008735A8">
              <w:rPr>
                <w:rFonts w:ascii="Times New Roman" w:hAnsi="Times New Roman" w:cs="Times New Roman"/>
                <w:lang w:val="kk-KZ"/>
              </w:rPr>
              <w:t>13.12.2019</w:t>
            </w:r>
          </w:p>
        </w:tc>
        <w:tc>
          <w:tcPr>
            <w:tcW w:w="1049" w:type="pct"/>
          </w:tcPr>
          <w:p w:rsidR="008735A8" w:rsidRPr="008735A8" w:rsidRDefault="008735A8" w:rsidP="008735A8">
            <w:pPr>
              <w:pStyle w:val="ad"/>
              <w:spacing w:after="0" w:line="240" w:lineRule="auto"/>
              <w:ind w:left="0" w:firstLine="40"/>
              <w:jc w:val="both"/>
              <w:rPr>
                <w:rFonts w:ascii="Times New Roman" w:hAnsi="Times New Roman" w:cs="Times New Roman"/>
              </w:rPr>
            </w:pPr>
            <w:proofErr w:type="spellStart"/>
            <w:r w:rsidRPr="008735A8">
              <w:rPr>
                <w:rFonts w:ascii="Times New Roman" w:hAnsi="Times New Roman" w:cs="Times New Roman"/>
              </w:rPr>
              <w:t>Преэклампсия</w:t>
            </w:r>
            <w:proofErr w:type="spellEnd"/>
            <w:r w:rsidRPr="008735A8">
              <w:rPr>
                <w:rFonts w:ascii="Times New Roman" w:hAnsi="Times New Roman" w:cs="Times New Roman"/>
              </w:rPr>
              <w:t xml:space="preserve"> и </w:t>
            </w:r>
            <w:proofErr w:type="gramStart"/>
            <w:r w:rsidRPr="008735A8">
              <w:rPr>
                <w:rFonts w:ascii="Times New Roman" w:hAnsi="Times New Roman" w:cs="Times New Roman"/>
              </w:rPr>
              <w:t xml:space="preserve">эклампсия,  </w:t>
            </w:r>
            <w:r w:rsidRPr="008735A8">
              <w:rPr>
                <w:rFonts w:ascii="Times New Roman" w:hAnsi="Times New Roman" w:cs="Times New Roman"/>
                <w:lang w:val="en-US"/>
              </w:rPr>
              <w:t>HELP</w:t>
            </w:r>
            <w:proofErr w:type="gramEnd"/>
            <w:r w:rsidRPr="008735A8">
              <w:rPr>
                <w:rFonts w:ascii="Times New Roman" w:hAnsi="Times New Roman" w:cs="Times New Roman"/>
              </w:rPr>
              <w:t xml:space="preserve">, -синдромы . </w:t>
            </w:r>
          </w:p>
        </w:tc>
        <w:tc>
          <w:tcPr>
            <w:tcW w:w="384" w:type="pct"/>
          </w:tcPr>
          <w:p w:rsidR="008735A8" w:rsidRPr="008735A8" w:rsidRDefault="008735A8" w:rsidP="008735A8">
            <w:pPr>
              <w:spacing w:after="0" w:line="240" w:lineRule="auto"/>
              <w:jc w:val="both"/>
              <w:rPr>
                <w:rFonts w:ascii="Times New Roman" w:hAnsi="Times New Roman" w:cs="Times New Roman"/>
                <w:sz w:val="24"/>
                <w:szCs w:val="24"/>
              </w:rPr>
            </w:pPr>
            <w:r w:rsidRPr="008735A8">
              <w:rPr>
                <w:rFonts w:ascii="Times New Roman" w:hAnsi="Times New Roman" w:cs="Times New Roman"/>
                <w:sz w:val="24"/>
                <w:szCs w:val="24"/>
              </w:rPr>
              <w:t>2</w:t>
            </w:r>
          </w:p>
        </w:tc>
        <w:tc>
          <w:tcPr>
            <w:tcW w:w="449" w:type="pct"/>
          </w:tcPr>
          <w:p w:rsidR="008735A8" w:rsidRPr="008735A8" w:rsidRDefault="00381252" w:rsidP="008735A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35</w:t>
            </w:r>
          </w:p>
        </w:tc>
        <w:tc>
          <w:tcPr>
            <w:tcW w:w="449" w:type="pct"/>
          </w:tcPr>
          <w:p w:rsidR="008735A8" w:rsidRPr="008735A8" w:rsidRDefault="008735A8" w:rsidP="008735A8">
            <w:pPr>
              <w:spacing w:after="0" w:line="240" w:lineRule="auto"/>
              <w:jc w:val="both"/>
              <w:rPr>
                <w:rFonts w:ascii="Times New Roman" w:hAnsi="Times New Roman" w:cs="Times New Roman"/>
                <w:sz w:val="24"/>
                <w:szCs w:val="24"/>
              </w:rPr>
            </w:pPr>
            <w:r w:rsidRPr="008735A8">
              <w:rPr>
                <w:rFonts w:ascii="Times New Roman" w:hAnsi="Times New Roman" w:cs="Times New Roman"/>
                <w:sz w:val="24"/>
                <w:szCs w:val="24"/>
              </w:rPr>
              <w:t>2</w:t>
            </w:r>
          </w:p>
        </w:tc>
        <w:tc>
          <w:tcPr>
            <w:tcW w:w="449" w:type="pct"/>
          </w:tcPr>
          <w:p w:rsidR="008735A8" w:rsidRPr="008735A8" w:rsidRDefault="008735A8" w:rsidP="008735A8">
            <w:pPr>
              <w:spacing w:after="0" w:line="240" w:lineRule="auto"/>
              <w:jc w:val="both"/>
              <w:rPr>
                <w:rFonts w:ascii="Times New Roman" w:hAnsi="Times New Roman" w:cs="Times New Roman"/>
                <w:sz w:val="24"/>
                <w:szCs w:val="24"/>
              </w:rPr>
            </w:pPr>
            <w:r w:rsidRPr="008735A8">
              <w:rPr>
                <w:rFonts w:ascii="Times New Roman" w:hAnsi="Times New Roman" w:cs="Times New Roman"/>
                <w:sz w:val="24"/>
                <w:szCs w:val="24"/>
              </w:rPr>
              <w:t>7</w:t>
            </w:r>
          </w:p>
        </w:tc>
        <w:tc>
          <w:tcPr>
            <w:tcW w:w="320" w:type="pct"/>
          </w:tcPr>
          <w:p w:rsidR="008735A8" w:rsidRPr="008735A8" w:rsidRDefault="008735A8" w:rsidP="008735A8">
            <w:pPr>
              <w:spacing w:after="0" w:line="240" w:lineRule="auto"/>
              <w:jc w:val="both"/>
              <w:rPr>
                <w:rFonts w:ascii="Times New Roman" w:hAnsi="Times New Roman" w:cs="Times New Roman"/>
                <w:b/>
                <w:sz w:val="24"/>
                <w:szCs w:val="24"/>
              </w:rPr>
            </w:pPr>
          </w:p>
        </w:tc>
        <w:tc>
          <w:tcPr>
            <w:tcW w:w="771" w:type="pct"/>
          </w:tcPr>
          <w:p w:rsidR="008735A8" w:rsidRPr="008735A8" w:rsidRDefault="008735A8" w:rsidP="008735A8">
            <w:pPr>
              <w:spacing w:after="0" w:line="240" w:lineRule="auto"/>
              <w:jc w:val="both"/>
              <w:rPr>
                <w:rFonts w:ascii="Times New Roman" w:hAnsi="Times New Roman" w:cs="Times New Roman"/>
                <w:sz w:val="24"/>
                <w:szCs w:val="24"/>
              </w:rPr>
            </w:pPr>
            <w:r w:rsidRPr="008735A8">
              <w:rPr>
                <w:rFonts w:ascii="Times New Roman" w:hAnsi="Times New Roman" w:cs="Times New Roman"/>
                <w:sz w:val="24"/>
                <w:szCs w:val="24"/>
                <w:lang w:val="kk-KZ"/>
              </w:rPr>
              <w:t>Оспанова Г.К.</w:t>
            </w:r>
          </w:p>
        </w:tc>
      </w:tr>
      <w:tr w:rsidR="008735A8" w:rsidRPr="008735A8" w:rsidTr="00CF1C3F">
        <w:tc>
          <w:tcPr>
            <w:tcW w:w="537" w:type="pct"/>
          </w:tcPr>
          <w:p w:rsidR="008735A8" w:rsidRPr="008735A8" w:rsidRDefault="008735A8" w:rsidP="008735A8">
            <w:pPr>
              <w:pStyle w:val="ad"/>
              <w:jc w:val="both"/>
              <w:rPr>
                <w:rFonts w:ascii="Times New Roman" w:hAnsi="Times New Roman" w:cs="Times New Roman"/>
                <w:sz w:val="24"/>
                <w:szCs w:val="24"/>
              </w:rPr>
            </w:pPr>
            <w:r w:rsidRPr="008735A8">
              <w:rPr>
                <w:rFonts w:ascii="Times New Roman" w:hAnsi="Times New Roman" w:cs="Times New Roman"/>
                <w:sz w:val="24"/>
                <w:szCs w:val="24"/>
              </w:rPr>
              <w:t>6</w:t>
            </w:r>
          </w:p>
        </w:tc>
        <w:tc>
          <w:tcPr>
            <w:tcW w:w="592" w:type="pct"/>
          </w:tcPr>
          <w:p w:rsidR="008735A8" w:rsidRPr="008735A8" w:rsidRDefault="008735A8" w:rsidP="008735A8">
            <w:pPr>
              <w:spacing w:after="0" w:line="240" w:lineRule="auto"/>
              <w:jc w:val="both"/>
              <w:rPr>
                <w:rFonts w:ascii="Times New Roman" w:hAnsi="Times New Roman" w:cs="Times New Roman"/>
              </w:rPr>
            </w:pPr>
            <w:r w:rsidRPr="008735A8">
              <w:rPr>
                <w:rFonts w:ascii="Times New Roman" w:hAnsi="Times New Roman" w:cs="Times New Roman"/>
                <w:lang w:val="kk-KZ"/>
              </w:rPr>
              <w:t>16.12.2019</w:t>
            </w:r>
          </w:p>
        </w:tc>
        <w:tc>
          <w:tcPr>
            <w:tcW w:w="1049" w:type="pct"/>
          </w:tcPr>
          <w:p w:rsidR="008735A8" w:rsidRPr="008735A8" w:rsidRDefault="008735A8" w:rsidP="008735A8">
            <w:pPr>
              <w:pStyle w:val="Style26"/>
              <w:widowControl/>
              <w:spacing w:line="240" w:lineRule="auto"/>
              <w:jc w:val="both"/>
              <w:rPr>
                <w:rStyle w:val="FontStyle47"/>
              </w:rPr>
            </w:pPr>
            <w:r w:rsidRPr="008735A8">
              <w:rPr>
                <w:sz w:val="22"/>
                <w:szCs w:val="22"/>
              </w:rPr>
              <w:t>Тромбоэмболия легочной артерии у акушерско-гинекологических больных. Эмболия околоплодными водами.</w:t>
            </w:r>
          </w:p>
        </w:tc>
        <w:tc>
          <w:tcPr>
            <w:tcW w:w="384" w:type="pct"/>
          </w:tcPr>
          <w:p w:rsidR="008735A8" w:rsidRPr="008735A8" w:rsidRDefault="008735A8" w:rsidP="008735A8">
            <w:pPr>
              <w:spacing w:after="0" w:line="240" w:lineRule="auto"/>
              <w:jc w:val="both"/>
              <w:rPr>
                <w:rFonts w:ascii="Times New Roman" w:hAnsi="Times New Roman" w:cs="Times New Roman"/>
                <w:sz w:val="24"/>
                <w:szCs w:val="24"/>
              </w:rPr>
            </w:pPr>
            <w:r w:rsidRPr="008735A8">
              <w:rPr>
                <w:rFonts w:ascii="Times New Roman" w:hAnsi="Times New Roman" w:cs="Times New Roman"/>
                <w:sz w:val="24"/>
                <w:szCs w:val="24"/>
              </w:rPr>
              <w:t>2</w:t>
            </w:r>
          </w:p>
        </w:tc>
        <w:tc>
          <w:tcPr>
            <w:tcW w:w="449" w:type="pct"/>
          </w:tcPr>
          <w:p w:rsidR="008735A8" w:rsidRPr="008735A8" w:rsidRDefault="00381252" w:rsidP="008735A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35</w:t>
            </w:r>
          </w:p>
        </w:tc>
        <w:tc>
          <w:tcPr>
            <w:tcW w:w="449" w:type="pct"/>
          </w:tcPr>
          <w:p w:rsidR="008735A8" w:rsidRPr="008735A8" w:rsidRDefault="008735A8" w:rsidP="008735A8">
            <w:pPr>
              <w:spacing w:after="0" w:line="240" w:lineRule="auto"/>
              <w:jc w:val="both"/>
              <w:rPr>
                <w:rFonts w:ascii="Times New Roman" w:hAnsi="Times New Roman" w:cs="Times New Roman"/>
                <w:sz w:val="24"/>
                <w:szCs w:val="24"/>
              </w:rPr>
            </w:pPr>
            <w:r w:rsidRPr="008735A8">
              <w:rPr>
                <w:rFonts w:ascii="Times New Roman" w:hAnsi="Times New Roman" w:cs="Times New Roman"/>
                <w:sz w:val="24"/>
                <w:szCs w:val="24"/>
              </w:rPr>
              <w:t>3</w:t>
            </w:r>
          </w:p>
        </w:tc>
        <w:tc>
          <w:tcPr>
            <w:tcW w:w="449" w:type="pct"/>
          </w:tcPr>
          <w:p w:rsidR="008735A8" w:rsidRPr="008735A8" w:rsidRDefault="008735A8" w:rsidP="008735A8">
            <w:pPr>
              <w:spacing w:after="0" w:line="240" w:lineRule="auto"/>
              <w:jc w:val="both"/>
              <w:rPr>
                <w:rFonts w:ascii="Times New Roman" w:hAnsi="Times New Roman" w:cs="Times New Roman"/>
                <w:sz w:val="24"/>
                <w:szCs w:val="24"/>
              </w:rPr>
            </w:pPr>
            <w:r w:rsidRPr="008735A8">
              <w:rPr>
                <w:rFonts w:ascii="Times New Roman" w:hAnsi="Times New Roman" w:cs="Times New Roman"/>
                <w:sz w:val="24"/>
                <w:szCs w:val="24"/>
              </w:rPr>
              <w:t>7</w:t>
            </w:r>
          </w:p>
        </w:tc>
        <w:tc>
          <w:tcPr>
            <w:tcW w:w="320" w:type="pct"/>
          </w:tcPr>
          <w:p w:rsidR="008735A8" w:rsidRPr="008735A8" w:rsidRDefault="008735A8" w:rsidP="008735A8">
            <w:pPr>
              <w:spacing w:after="0" w:line="240" w:lineRule="auto"/>
              <w:jc w:val="both"/>
              <w:rPr>
                <w:rFonts w:ascii="Times New Roman" w:hAnsi="Times New Roman" w:cs="Times New Roman"/>
                <w:b/>
                <w:sz w:val="24"/>
                <w:szCs w:val="24"/>
              </w:rPr>
            </w:pPr>
          </w:p>
        </w:tc>
        <w:tc>
          <w:tcPr>
            <w:tcW w:w="771" w:type="pct"/>
          </w:tcPr>
          <w:p w:rsidR="008735A8" w:rsidRPr="008735A8" w:rsidRDefault="008735A8" w:rsidP="008735A8">
            <w:pPr>
              <w:spacing w:after="0" w:line="240" w:lineRule="auto"/>
              <w:jc w:val="both"/>
              <w:rPr>
                <w:rFonts w:ascii="Times New Roman" w:hAnsi="Times New Roman" w:cs="Times New Roman"/>
                <w:sz w:val="24"/>
                <w:szCs w:val="24"/>
              </w:rPr>
            </w:pPr>
            <w:r w:rsidRPr="008735A8">
              <w:rPr>
                <w:rFonts w:ascii="Times New Roman" w:hAnsi="Times New Roman" w:cs="Times New Roman"/>
                <w:sz w:val="24"/>
                <w:szCs w:val="24"/>
                <w:lang w:val="kk-KZ"/>
              </w:rPr>
              <w:t>Оспанова Г.К.</w:t>
            </w:r>
          </w:p>
        </w:tc>
      </w:tr>
      <w:tr w:rsidR="008735A8" w:rsidRPr="008735A8" w:rsidTr="00CF1C3F">
        <w:tc>
          <w:tcPr>
            <w:tcW w:w="537" w:type="pct"/>
          </w:tcPr>
          <w:p w:rsidR="008735A8" w:rsidRPr="008735A8" w:rsidRDefault="008735A8" w:rsidP="008735A8">
            <w:pPr>
              <w:pStyle w:val="ad"/>
              <w:jc w:val="both"/>
              <w:rPr>
                <w:rFonts w:ascii="Times New Roman" w:hAnsi="Times New Roman" w:cs="Times New Roman"/>
                <w:sz w:val="24"/>
                <w:szCs w:val="24"/>
              </w:rPr>
            </w:pPr>
            <w:r w:rsidRPr="008735A8">
              <w:rPr>
                <w:rFonts w:ascii="Times New Roman" w:hAnsi="Times New Roman" w:cs="Times New Roman"/>
                <w:sz w:val="24"/>
                <w:szCs w:val="24"/>
              </w:rPr>
              <w:t>7</w:t>
            </w:r>
          </w:p>
        </w:tc>
        <w:tc>
          <w:tcPr>
            <w:tcW w:w="592" w:type="pct"/>
          </w:tcPr>
          <w:p w:rsidR="008735A8" w:rsidRPr="008735A8" w:rsidRDefault="008735A8" w:rsidP="008735A8">
            <w:pPr>
              <w:spacing w:after="0" w:line="240" w:lineRule="auto"/>
              <w:jc w:val="both"/>
              <w:rPr>
                <w:rFonts w:ascii="Times New Roman" w:hAnsi="Times New Roman" w:cs="Times New Roman"/>
              </w:rPr>
            </w:pPr>
            <w:r w:rsidRPr="008735A8">
              <w:rPr>
                <w:rFonts w:ascii="Times New Roman" w:hAnsi="Times New Roman" w:cs="Times New Roman"/>
                <w:lang w:val="kk-KZ"/>
              </w:rPr>
              <w:t>17.12.2019</w:t>
            </w:r>
          </w:p>
        </w:tc>
        <w:tc>
          <w:tcPr>
            <w:tcW w:w="1049" w:type="pct"/>
          </w:tcPr>
          <w:p w:rsidR="008735A8" w:rsidRPr="008735A8" w:rsidRDefault="008735A8" w:rsidP="008735A8">
            <w:pPr>
              <w:pStyle w:val="Style26"/>
              <w:widowControl/>
              <w:spacing w:line="240" w:lineRule="auto"/>
              <w:jc w:val="both"/>
              <w:rPr>
                <w:rStyle w:val="FontStyle47"/>
              </w:rPr>
            </w:pPr>
            <w:r w:rsidRPr="008735A8">
              <w:rPr>
                <w:rStyle w:val="FontStyle47"/>
              </w:rPr>
              <w:t xml:space="preserve">Клинические рекомендации по профилактике венозных </w:t>
            </w:r>
            <w:proofErr w:type="spellStart"/>
            <w:r w:rsidRPr="008735A8">
              <w:rPr>
                <w:rStyle w:val="FontStyle47"/>
              </w:rPr>
              <w:t>тромбоэмолических</w:t>
            </w:r>
            <w:proofErr w:type="spellEnd"/>
            <w:r w:rsidRPr="008735A8">
              <w:rPr>
                <w:rStyle w:val="FontStyle47"/>
              </w:rPr>
              <w:t xml:space="preserve"> осложнений в акушерстве и гинекологии</w:t>
            </w:r>
          </w:p>
        </w:tc>
        <w:tc>
          <w:tcPr>
            <w:tcW w:w="384" w:type="pct"/>
          </w:tcPr>
          <w:p w:rsidR="008735A8" w:rsidRPr="008735A8" w:rsidRDefault="008735A8" w:rsidP="008735A8">
            <w:pPr>
              <w:spacing w:after="0" w:line="240" w:lineRule="auto"/>
              <w:jc w:val="both"/>
              <w:rPr>
                <w:rFonts w:ascii="Times New Roman" w:hAnsi="Times New Roman" w:cs="Times New Roman"/>
                <w:sz w:val="24"/>
                <w:szCs w:val="24"/>
              </w:rPr>
            </w:pPr>
            <w:r w:rsidRPr="008735A8">
              <w:rPr>
                <w:rFonts w:ascii="Times New Roman" w:hAnsi="Times New Roman" w:cs="Times New Roman"/>
                <w:sz w:val="24"/>
                <w:szCs w:val="24"/>
              </w:rPr>
              <w:t>2</w:t>
            </w:r>
          </w:p>
        </w:tc>
        <w:tc>
          <w:tcPr>
            <w:tcW w:w="449" w:type="pct"/>
          </w:tcPr>
          <w:p w:rsidR="008735A8" w:rsidRPr="008735A8" w:rsidRDefault="00381252" w:rsidP="008735A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35</w:t>
            </w:r>
          </w:p>
        </w:tc>
        <w:tc>
          <w:tcPr>
            <w:tcW w:w="449" w:type="pct"/>
          </w:tcPr>
          <w:p w:rsidR="008735A8" w:rsidRPr="008735A8" w:rsidRDefault="008735A8" w:rsidP="008735A8">
            <w:pPr>
              <w:spacing w:after="0" w:line="240" w:lineRule="auto"/>
              <w:jc w:val="both"/>
              <w:rPr>
                <w:rFonts w:ascii="Times New Roman" w:hAnsi="Times New Roman" w:cs="Times New Roman"/>
                <w:sz w:val="24"/>
                <w:szCs w:val="24"/>
              </w:rPr>
            </w:pPr>
            <w:r w:rsidRPr="008735A8">
              <w:rPr>
                <w:rFonts w:ascii="Times New Roman" w:hAnsi="Times New Roman" w:cs="Times New Roman"/>
                <w:sz w:val="24"/>
                <w:szCs w:val="24"/>
              </w:rPr>
              <w:t>3</w:t>
            </w:r>
          </w:p>
        </w:tc>
        <w:tc>
          <w:tcPr>
            <w:tcW w:w="449" w:type="pct"/>
          </w:tcPr>
          <w:p w:rsidR="008735A8" w:rsidRPr="008735A8" w:rsidRDefault="008735A8" w:rsidP="008735A8">
            <w:pPr>
              <w:spacing w:after="0" w:line="240" w:lineRule="auto"/>
              <w:jc w:val="both"/>
              <w:rPr>
                <w:rFonts w:ascii="Times New Roman" w:hAnsi="Times New Roman" w:cs="Times New Roman"/>
                <w:sz w:val="24"/>
                <w:szCs w:val="24"/>
              </w:rPr>
            </w:pPr>
            <w:r w:rsidRPr="008735A8">
              <w:rPr>
                <w:rFonts w:ascii="Times New Roman" w:hAnsi="Times New Roman" w:cs="Times New Roman"/>
                <w:sz w:val="24"/>
                <w:szCs w:val="24"/>
              </w:rPr>
              <w:t>7</w:t>
            </w:r>
          </w:p>
        </w:tc>
        <w:tc>
          <w:tcPr>
            <w:tcW w:w="320" w:type="pct"/>
          </w:tcPr>
          <w:p w:rsidR="008735A8" w:rsidRPr="008735A8" w:rsidRDefault="008735A8" w:rsidP="008735A8">
            <w:pPr>
              <w:spacing w:after="0" w:line="240" w:lineRule="auto"/>
              <w:jc w:val="both"/>
              <w:rPr>
                <w:rFonts w:ascii="Times New Roman" w:hAnsi="Times New Roman" w:cs="Times New Roman"/>
                <w:b/>
                <w:sz w:val="24"/>
                <w:szCs w:val="24"/>
              </w:rPr>
            </w:pPr>
          </w:p>
        </w:tc>
        <w:tc>
          <w:tcPr>
            <w:tcW w:w="771" w:type="pct"/>
          </w:tcPr>
          <w:p w:rsidR="008735A8" w:rsidRPr="008735A8" w:rsidRDefault="008735A8" w:rsidP="008735A8">
            <w:pPr>
              <w:spacing w:after="0" w:line="240" w:lineRule="auto"/>
              <w:jc w:val="both"/>
              <w:rPr>
                <w:rFonts w:ascii="Times New Roman" w:hAnsi="Times New Roman" w:cs="Times New Roman"/>
                <w:sz w:val="24"/>
                <w:szCs w:val="24"/>
              </w:rPr>
            </w:pPr>
            <w:r w:rsidRPr="008735A8">
              <w:rPr>
                <w:rFonts w:ascii="Times New Roman" w:hAnsi="Times New Roman" w:cs="Times New Roman"/>
                <w:sz w:val="24"/>
                <w:szCs w:val="24"/>
                <w:lang w:val="kk-KZ"/>
              </w:rPr>
              <w:t>Оспанова Г.К.</w:t>
            </w:r>
          </w:p>
        </w:tc>
      </w:tr>
      <w:tr w:rsidR="008735A8" w:rsidRPr="008735A8" w:rsidTr="00CF1C3F">
        <w:trPr>
          <w:trHeight w:val="360"/>
        </w:trPr>
        <w:tc>
          <w:tcPr>
            <w:tcW w:w="537" w:type="pct"/>
          </w:tcPr>
          <w:p w:rsidR="008735A8" w:rsidRPr="008735A8" w:rsidRDefault="008735A8" w:rsidP="008735A8">
            <w:pPr>
              <w:pStyle w:val="ad"/>
              <w:jc w:val="both"/>
              <w:rPr>
                <w:rFonts w:ascii="Times New Roman" w:hAnsi="Times New Roman" w:cs="Times New Roman"/>
                <w:sz w:val="24"/>
                <w:szCs w:val="24"/>
              </w:rPr>
            </w:pPr>
            <w:r w:rsidRPr="008735A8">
              <w:rPr>
                <w:rFonts w:ascii="Times New Roman" w:hAnsi="Times New Roman" w:cs="Times New Roman"/>
                <w:sz w:val="24"/>
                <w:szCs w:val="24"/>
              </w:rPr>
              <w:t>8</w:t>
            </w:r>
          </w:p>
        </w:tc>
        <w:tc>
          <w:tcPr>
            <w:tcW w:w="592" w:type="pct"/>
          </w:tcPr>
          <w:p w:rsidR="008735A8" w:rsidRPr="008735A8" w:rsidRDefault="008735A8" w:rsidP="008735A8">
            <w:pPr>
              <w:spacing w:after="0" w:line="240" w:lineRule="auto"/>
              <w:jc w:val="both"/>
              <w:rPr>
                <w:rFonts w:ascii="Times New Roman" w:hAnsi="Times New Roman" w:cs="Times New Roman"/>
              </w:rPr>
            </w:pPr>
            <w:r w:rsidRPr="008735A8">
              <w:rPr>
                <w:rFonts w:ascii="Times New Roman" w:hAnsi="Times New Roman" w:cs="Times New Roman"/>
                <w:lang w:val="kk-KZ"/>
              </w:rPr>
              <w:t>18.12.2019</w:t>
            </w:r>
          </w:p>
        </w:tc>
        <w:tc>
          <w:tcPr>
            <w:tcW w:w="1049" w:type="pct"/>
          </w:tcPr>
          <w:p w:rsidR="008735A8" w:rsidRPr="008735A8" w:rsidRDefault="008735A8" w:rsidP="008735A8">
            <w:pPr>
              <w:pStyle w:val="Style26"/>
              <w:widowControl/>
              <w:spacing w:line="240" w:lineRule="auto"/>
              <w:jc w:val="both"/>
              <w:rPr>
                <w:rStyle w:val="FontStyle47"/>
              </w:rPr>
            </w:pPr>
            <w:r w:rsidRPr="008735A8">
              <w:rPr>
                <w:sz w:val="22"/>
                <w:szCs w:val="22"/>
              </w:rPr>
              <w:t xml:space="preserve">Острая массивная кровопотеря в акушерско-гинекологической </w:t>
            </w:r>
            <w:r w:rsidRPr="008735A8">
              <w:rPr>
                <w:sz w:val="22"/>
                <w:szCs w:val="22"/>
              </w:rPr>
              <w:lastRenderedPageBreak/>
              <w:t>практике. ДВС-синдром.</w:t>
            </w:r>
          </w:p>
        </w:tc>
        <w:tc>
          <w:tcPr>
            <w:tcW w:w="384" w:type="pct"/>
          </w:tcPr>
          <w:p w:rsidR="008735A8" w:rsidRPr="008735A8" w:rsidRDefault="008735A8" w:rsidP="008735A8">
            <w:pPr>
              <w:spacing w:after="0" w:line="240" w:lineRule="auto"/>
              <w:jc w:val="both"/>
              <w:rPr>
                <w:rFonts w:ascii="Times New Roman" w:hAnsi="Times New Roman" w:cs="Times New Roman"/>
                <w:sz w:val="24"/>
                <w:szCs w:val="24"/>
              </w:rPr>
            </w:pPr>
            <w:r w:rsidRPr="008735A8">
              <w:rPr>
                <w:rFonts w:ascii="Times New Roman" w:hAnsi="Times New Roman" w:cs="Times New Roman"/>
                <w:sz w:val="24"/>
                <w:szCs w:val="24"/>
              </w:rPr>
              <w:lastRenderedPageBreak/>
              <w:t>2</w:t>
            </w:r>
          </w:p>
        </w:tc>
        <w:tc>
          <w:tcPr>
            <w:tcW w:w="449" w:type="pct"/>
          </w:tcPr>
          <w:p w:rsidR="008735A8" w:rsidRPr="008735A8" w:rsidRDefault="00381252" w:rsidP="008735A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35</w:t>
            </w:r>
          </w:p>
        </w:tc>
        <w:tc>
          <w:tcPr>
            <w:tcW w:w="449" w:type="pct"/>
          </w:tcPr>
          <w:p w:rsidR="008735A8" w:rsidRPr="008735A8" w:rsidRDefault="008735A8" w:rsidP="008735A8">
            <w:pPr>
              <w:spacing w:after="0" w:line="240" w:lineRule="auto"/>
              <w:jc w:val="both"/>
              <w:rPr>
                <w:rFonts w:ascii="Times New Roman" w:hAnsi="Times New Roman" w:cs="Times New Roman"/>
                <w:sz w:val="24"/>
                <w:szCs w:val="24"/>
              </w:rPr>
            </w:pPr>
            <w:r w:rsidRPr="008735A8">
              <w:rPr>
                <w:rFonts w:ascii="Times New Roman" w:hAnsi="Times New Roman" w:cs="Times New Roman"/>
                <w:sz w:val="24"/>
                <w:szCs w:val="24"/>
              </w:rPr>
              <w:t>3</w:t>
            </w:r>
          </w:p>
        </w:tc>
        <w:tc>
          <w:tcPr>
            <w:tcW w:w="449" w:type="pct"/>
          </w:tcPr>
          <w:p w:rsidR="008735A8" w:rsidRPr="008735A8" w:rsidRDefault="008735A8" w:rsidP="008735A8">
            <w:pPr>
              <w:spacing w:after="0" w:line="240" w:lineRule="auto"/>
              <w:jc w:val="both"/>
              <w:rPr>
                <w:rFonts w:ascii="Times New Roman" w:hAnsi="Times New Roman" w:cs="Times New Roman"/>
                <w:sz w:val="24"/>
                <w:szCs w:val="24"/>
              </w:rPr>
            </w:pPr>
            <w:r w:rsidRPr="008735A8">
              <w:rPr>
                <w:rFonts w:ascii="Times New Roman" w:hAnsi="Times New Roman" w:cs="Times New Roman"/>
                <w:sz w:val="24"/>
                <w:szCs w:val="24"/>
              </w:rPr>
              <w:t>7</w:t>
            </w:r>
          </w:p>
        </w:tc>
        <w:tc>
          <w:tcPr>
            <w:tcW w:w="320" w:type="pct"/>
          </w:tcPr>
          <w:p w:rsidR="008735A8" w:rsidRPr="008735A8" w:rsidRDefault="008735A8" w:rsidP="008735A8">
            <w:pPr>
              <w:spacing w:after="0" w:line="240" w:lineRule="auto"/>
              <w:jc w:val="both"/>
              <w:rPr>
                <w:rFonts w:ascii="Times New Roman" w:hAnsi="Times New Roman" w:cs="Times New Roman"/>
                <w:b/>
                <w:sz w:val="24"/>
                <w:szCs w:val="24"/>
              </w:rPr>
            </w:pPr>
          </w:p>
        </w:tc>
        <w:tc>
          <w:tcPr>
            <w:tcW w:w="771" w:type="pct"/>
          </w:tcPr>
          <w:p w:rsidR="008735A8" w:rsidRPr="008735A8" w:rsidRDefault="008735A8" w:rsidP="008735A8">
            <w:pPr>
              <w:spacing w:after="0" w:line="240" w:lineRule="auto"/>
              <w:jc w:val="both"/>
              <w:rPr>
                <w:rFonts w:ascii="Times New Roman" w:hAnsi="Times New Roman" w:cs="Times New Roman"/>
                <w:sz w:val="24"/>
                <w:szCs w:val="24"/>
              </w:rPr>
            </w:pPr>
            <w:r w:rsidRPr="008735A8">
              <w:rPr>
                <w:rFonts w:ascii="Times New Roman" w:hAnsi="Times New Roman" w:cs="Times New Roman"/>
                <w:sz w:val="24"/>
                <w:szCs w:val="24"/>
                <w:lang w:val="kk-KZ"/>
              </w:rPr>
              <w:t>Оспанова Г.К.</w:t>
            </w:r>
          </w:p>
        </w:tc>
      </w:tr>
      <w:tr w:rsidR="008735A8" w:rsidRPr="008735A8" w:rsidTr="00CF1C3F">
        <w:trPr>
          <w:trHeight w:val="360"/>
        </w:trPr>
        <w:tc>
          <w:tcPr>
            <w:tcW w:w="537" w:type="pct"/>
          </w:tcPr>
          <w:p w:rsidR="008735A8" w:rsidRPr="008735A8" w:rsidRDefault="008735A8" w:rsidP="008735A8">
            <w:pPr>
              <w:pStyle w:val="ad"/>
              <w:jc w:val="both"/>
              <w:rPr>
                <w:rFonts w:ascii="Times New Roman" w:hAnsi="Times New Roman" w:cs="Times New Roman"/>
                <w:sz w:val="24"/>
                <w:szCs w:val="24"/>
              </w:rPr>
            </w:pPr>
            <w:r w:rsidRPr="008735A8">
              <w:rPr>
                <w:rFonts w:ascii="Times New Roman" w:hAnsi="Times New Roman" w:cs="Times New Roman"/>
                <w:sz w:val="24"/>
                <w:szCs w:val="24"/>
              </w:rPr>
              <w:t>9</w:t>
            </w:r>
          </w:p>
        </w:tc>
        <w:tc>
          <w:tcPr>
            <w:tcW w:w="592" w:type="pct"/>
          </w:tcPr>
          <w:p w:rsidR="008735A8" w:rsidRPr="008735A8" w:rsidRDefault="008735A8" w:rsidP="008735A8">
            <w:pPr>
              <w:spacing w:after="0" w:line="240" w:lineRule="auto"/>
              <w:jc w:val="both"/>
              <w:rPr>
                <w:rFonts w:ascii="Times New Roman" w:hAnsi="Times New Roman" w:cs="Times New Roman"/>
              </w:rPr>
            </w:pPr>
            <w:r w:rsidRPr="008735A8">
              <w:rPr>
                <w:rFonts w:ascii="Times New Roman" w:hAnsi="Times New Roman" w:cs="Times New Roman"/>
                <w:lang w:val="kk-KZ"/>
              </w:rPr>
              <w:t>19.12.2019</w:t>
            </w:r>
          </w:p>
        </w:tc>
        <w:tc>
          <w:tcPr>
            <w:tcW w:w="1049" w:type="pct"/>
          </w:tcPr>
          <w:p w:rsidR="008735A8" w:rsidRPr="008735A8" w:rsidRDefault="008735A8" w:rsidP="008735A8">
            <w:pPr>
              <w:shd w:val="clear" w:color="auto" w:fill="FFFFFF"/>
              <w:spacing w:before="100" w:beforeAutospacing="1" w:after="100" w:afterAutospacing="1" w:line="240" w:lineRule="auto"/>
              <w:jc w:val="both"/>
              <w:rPr>
                <w:rFonts w:ascii="Times New Roman" w:eastAsia="Times New Roman" w:hAnsi="Times New Roman" w:cs="Times New Roman"/>
                <w:color w:val="000000"/>
                <w:lang w:val="kk-KZ"/>
              </w:rPr>
            </w:pPr>
            <w:r w:rsidRPr="008735A8">
              <w:rPr>
                <w:rFonts w:ascii="Times New Roman" w:eastAsia="Times New Roman" w:hAnsi="Times New Roman" w:cs="Times New Roman"/>
                <w:color w:val="000000"/>
                <w:lang w:val="kk-KZ"/>
              </w:rPr>
              <w:t xml:space="preserve">Анестезиологическое обеспечение гинекологических </w:t>
            </w:r>
            <w:bookmarkStart w:id="0" w:name="_GoBack"/>
            <w:bookmarkEnd w:id="0"/>
            <w:r w:rsidRPr="008735A8">
              <w:rPr>
                <w:rFonts w:ascii="Times New Roman" w:eastAsia="Times New Roman" w:hAnsi="Times New Roman" w:cs="Times New Roman"/>
                <w:color w:val="000000"/>
                <w:lang w:val="kk-KZ"/>
              </w:rPr>
              <w:t>операции</w:t>
            </w:r>
          </w:p>
        </w:tc>
        <w:tc>
          <w:tcPr>
            <w:tcW w:w="384" w:type="pct"/>
          </w:tcPr>
          <w:p w:rsidR="008735A8" w:rsidRPr="008735A8" w:rsidRDefault="008735A8" w:rsidP="008735A8">
            <w:pPr>
              <w:spacing w:after="0" w:line="240" w:lineRule="auto"/>
              <w:jc w:val="both"/>
              <w:rPr>
                <w:rFonts w:ascii="Times New Roman" w:hAnsi="Times New Roman" w:cs="Times New Roman"/>
                <w:sz w:val="24"/>
                <w:szCs w:val="24"/>
              </w:rPr>
            </w:pPr>
            <w:r w:rsidRPr="008735A8">
              <w:rPr>
                <w:rFonts w:ascii="Times New Roman" w:hAnsi="Times New Roman" w:cs="Times New Roman"/>
                <w:sz w:val="24"/>
                <w:szCs w:val="24"/>
              </w:rPr>
              <w:t>2</w:t>
            </w:r>
          </w:p>
        </w:tc>
        <w:tc>
          <w:tcPr>
            <w:tcW w:w="449" w:type="pct"/>
          </w:tcPr>
          <w:p w:rsidR="008735A8" w:rsidRPr="008735A8" w:rsidRDefault="00381252" w:rsidP="008735A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35</w:t>
            </w:r>
          </w:p>
        </w:tc>
        <w:tc>
          <w:tcPr>
            <w:tcW w:w="449" w:type="pct"/>
          </w:tcPr>
          <w:p w:rsidR="008735A8" w:rsidRPr="008735A8" w:rsidRDefault="008735A8" w:rsidP="008735A8">
            <w:pPr>
              <w:spacing w:after="0" w:line="240" w:lineRule="auto"/>
              <w:jc w:val="both"/>
              <w:rPr>
                <w:rFonts w:ascii="Times New Roman" w:hAnsi="Times New Roman" w:cs="Times New Roman"/>
                <w:sz w:val="24"/>
                <w:szCs w:val="24"/>
              </w:rPr>
            </w:pPr>
            <w:r w:rsidRPr="008735A8">
              <w:rPr>
                <w:rFonts w:ascii="Times New Roman" w:hAnsi="Times New Roman" w:cs="Times New Roman"/>
                <w:sz w:val="24"/>
                <w:szCs w:val="24"/>
              </w:rPr>
              <w:t>2</w:t>
            </w:r>
          </w:p>
        </w:tc>
        <w:tc>
          <w:tcPr>
            <w:tcW w:w="449" w:type="pct"/>
          </w:tcPr>
          <w:p w:rsidR="008735A8" w:rsidRPr="008735A8" w:rsidRDefault="008735A8" w:rsidP="008735A8">
            <w:pPr>
              <w:spacing w:after="0" w:line="240" w:lineRule="auto"/>
              <w:jc w:val="both"/>
              <w:rPr>
                <w:rFonts w:ascii="Times New Roman" w:hAnsi="Times New Roman" w:cs="Times New Roman"/>
                <w:sz w:val="24"/>
                <w:szCs w:val="24"/>
              </w:rPr>
            </w:pPr>
            <w:r w:rsidRPr="008735A8">
              <w:rPr>
                <w:rFonts w:ascii="Times New Roman" w:hAnsi="Times New Roman" w:cs="Times New Roman"/>
                <w:sz w:val="24"/>
                <w:szCs w:val="24"/>
              </w:rPr>
              <w:t>7</w:t>
            </w:r>
          </w:p>
        </w:tc>
        <w:tc>
          <w:tcPr>
            <w:tcW w:w="320" w:type="pct"/>
          </w:tcPr>
          <w:p w:rsidR="008735A8" w:rsidRPr="008735A8" w:rsidRDefault="008735A8" w:rsidP="008735A8">
            <w:pPr>
              <w:spacing w:after="0" w:line="240" w:lineRule="auto"/>
              <w:jc w:val="both"/>
              <w:rPr>
                <w:rFonts w:ascii="Times New Roman" w:hAnsi="Times New Roman" w:cs="Times New Roman"/>
                <w:b/>
                <w:sz w:val="24"/>
                <w:szCs w:val="24"/>
              </w:rPr>
            </w:pPr>
          </w:p>
        </w:tc>
        <w:tc>
          <w:tcPr>
            <w:tcW w:w="771" w:type="pct"/>
          </w:tcPr>
          <w:p w:rsidR="008735A8" w:rsidRPr="008735A8" w:rsidRDefault="008735A8" w:rsidP="008735A8">
            <w:pPr>
              <w:spacing w:after="0" w:line="240" w:lineRule="auto"/>
              <w:jc w:val="both"/>
              <w:rPr>
                <w:rFonts w:ascii="Times New Roman" w:hAnsi="Times New Roman" w:cs="Times New Roman"/>
                <w:sz w:val="24"/>
                <w:szCs w:val="24"/>
              </w:rPr>
            </w:pPr>
            <w:r w:rsidRPr="008735A8">
              <w:rPr>
                <w:rFonts w:ascii="Times New Roman" w:hAnsi="Times New Roman" w:cs="Times New Roman"/>
                <w:sz w:val="24"/>
                <w:szCs w:val="24"/>
                <w:lang w:val="kk-KZ"/>
              </w:rPr>
              <w:t>Оспанова Г.К.</w:t>
            </w:r>
          </w:p>
        </w:tc>
      </w:tr>
      <w:tr w:rsidR="008735A8" w:rsidRPr="00DC324B" w:rsidTr="001765DD">
        <w:trPr>
          <w:trHeight w:val="360"/>
        </w:trPr>
        <w:tc>
          <w:tcPr>
            <w:tcW w:w="1129" w:type="pct"/>
            <w:gridSpan w:val="2"/>
          </w:tcPr>
          <w:p w:rsidR="008735A8" w:rsidRPr="00FD65E2" w:rsidRDefault="008735A8" w:rsidP="008735A8">
            <w:pPr>
              <w:rPr>
                <w:rFonts w:ascii="Times New Roman" w:hAnsi="Times New Roman" w:cs="Times New Roman"/>
                <w:sz w:val="23"/>
                <w:szCs w:val="23"/>
              </w:rPr>
            </w:pPr>
          </w:p>
        </w:tc>
        <w:tc>
          <w:tcPr>
            <w:tcW w:w="1049" w:type="pct"/>
          </w:tcPr>
          <w:p w:rsidR="008735A8" w:rsidRPr="00FD65E2" w:rsidRDefault="008735A8" w:rsidP="008735A8">
            <w:pPr>
              <w:rPr>
                <w:rFonts w:ascii="Times New Roman" w:hAnsi="Times New Roman" w:cs="Times New Roman"/>
                <w:b/>
                <w:sz w:val="23"/>
                <w:szCs w:val="23"/>
              </w:rPr>
            </w:pPr>
            <w:r w:rsidRPr="00FD65E2">
              <w:rPr>
                <w:rFonts w:ascii="Times New Roman" w:hAnsi="Times New Roman" w:cs="Times New Roman"/>
                <w:b/>
                <w:sz w:val="23"/>
                <w:szCs w:val="23"/>
              </w:rPr>
              <w:t>ВСЕГО:</w:t>
            </w:r>
          </w:p>
        </w:tc>
        <w:tc>
          <w:tcPr>
            <w:tcW w:w="384" w:type="pct"/>
          </w:tcPr>
          <w:p w:rsidR="008735A8" w:rsidRPr="00FD65E2" w:rsidRDefault="008735A8" w:rsidP="008735A8">
            <w:pPr>
              <w:autoSpaceDE w:val="0"/>
              <w:autoSpaceDN w:val="0"/>
              <w:adjustRightInd w:val="0"/>
              <w:ind w:firstLine="40"/>
              <w:rPr>
                <w:rFonts w:ascii="Times New Roman" w:hAnsi="Times New Roman" w:cs="Times New Roman"/>
                <w:sz w:val="23"/>
                <w:szCs w:val="23"/>
                <w:lang w:val="kk-KZ"/>
              </w:rPr>
            </w:pPr>
            <w:r w:rsidRPr="00FD65E2">
              <w:rPr>
                <w:rFonts w:ascii="Times New Roman" w:hAnsi="Times New Roman" w:cs="Times New Roman"/>
                <w:sz w:val="23"/>
                <w:szCs w:val="23"/>
                <w:lang w:val="kk-KZ"/>
              </w:rPr>
              <w:t>18</w:t>
            </w:r>
          </w:p>
        </w:tc>
        <w:tc>
          <w:tcPr>
            <w:tcW w:w="449" w:type="pct"/>
          </w:tcPr>
          <w:p w:rsidR="008735A8" w:rsidRPr="00FD65E2" w:rsidRDefault="00381252" w:rsidP="008735A8">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31</w:t>
            </w:r>
            <w:r w:rsidR="008735A8" w:rsidRPr="00FD65E2">
              <w:rPr>
                <w:rFonts w:ascii="Times New Roman" w:hAnsi="Times New Roman" w:cs="Times New Roman"/>
                <w:sz w:val="23"/>
                <w:szCs w:val="23"/>
              </w:rPr>
              <w:t>5</w:t>
            </w:r>
          </w:p>
        </w:tc>
        <w:tc>
          <w:tcPr>
            <w:tcW w:w="449" w:type="pct"/>
          </w:tcPr>
          <w:p w:rsidR="008735A8" w:rsidRPr="00FD65E2" w:rsidRDefault="008735A8" w:rsidP="008735A8">
            <w:pPr>
              <w:spacing w:after="0" w:line="240" w:lineRule="auto"/>
              <w:jc w:val="center"/>
              <w:rPr>
                <w:rFonts w:ascii="Times New Roman" w:hAnsi="Times New Roman" w:cs="Times New Roman"/>
                <w:sz w:val="23"/>
                <w:szCs w:val="23"/>
              </w:rPr>
            </w:pPr>
            <w:r w:rsidRPr="00FD65E2">
              <w:rPr>
                <w:rFonts w:ascii="Times New Roman" w:hAnsi="Times New Roman" w:cs="Times New Roman"/>
                <w:sz w:val="23"/>
                <w:szCs w:val="23"/>
              </w:rPr>
              <w:t>24</w:t>
            </w:r>
          </w:p>
        </w:tc>
        <w:tc>
          <w:tcPr>
            <w:tcW w:w="449" w:type="pct"/>
          </w:tcPr>
          <w:p w:rsidR="008735A8" w:rsidRPr="00FD65E2" w:rsidRDefault="008735A8" w:rsidP="008735A8">
            <w:pPr>
              <w:spacing w:after="0" w:line="240" w:lineRule="auto"/>
              <w:jc w:val="center"/>
              <w:rPr>
                <w:rFonts w:ascii="Times New Roman" w:hAnsi="Times New Roman" w:cs="Times New Roman"/>
                <w:sz w:val="23"/>
                <w:szCs w:val="23"/>
              </w:rPr>
            </w:pPr>
            <w:r w:rsidRPr="00FD65E2">
              <w:rPr>
                <w:rFonts w:ascii="Times New Roman" w:hAnsi="Times New Roman" w:cs="Times New Roman"/>
                <w:sz w:val="23"/>
                <w:szCs w:val="23"/>
              </w:rPr>
              <w:t>63</w:t>
            </w:r>
          </w:p>
        </w:tc>
        <w:tc>
          <w:tcPr>
            <w:tcW w:w="1091" w:type="pct"/>
            <w:gridSpan w:val="2"/>
          </w:tcPr>
          <w:p w:rsidR="008735A8" w:rsidRPr="00FD65E2" w:rsidRDefault="008735A8" w:rsidP="008735A8">
            <w:pPr>
              <w:spacing w:after="0" w:line="240" w:lineRule="auto"/>
              <w:jc w:val="center"/>
              <w:rPr>
                <w:rFonts w:ascii="Times New Roman" w:hAnsi="Times New Roman" w:cs="Times New Roman"/>
                <w:sz w:val="23"/>
                <w:szCs w:val="23"/>
              </w:rPr>
            </w:pPr>
          </w:p>
        </w:tc>
      </w:tr>
      <w:tr w:rsidR="008735A8" w:rsidRPr="00DC324B" w:rsidTr="001765DD">
        <w:trPr>
          <w:trHeight w:val="360"/>
        </w:trPr>
        <w:tc>
          <w:tcPr>
            <w:tcW w:w="1129" w:type="pct"/>
            <w:gridSpan w:val="2"/>
          </w:tcPr>
          <w:p w:rsidR="008735A8" w:rsidRPr="00FD65E2" w:rsidRDefault="008735A8" w:rsidP="008735A8">
            <w:pPr>
              <w:rPr>
                <w:rFonts w:ascii="Times New Roman" w:hAnsi="Times New Roman" w:cs="Times New Roman"/>
                <w:b/>
                <w:sz w:val="23"/>
                <w:szCs w:val="23"/>
              </w:rPr>
            </w:pPr>
          </w:p>
        </w:tc>
        <w:tc>
          <w:tcPr>
            <w:tcW w:w="1049" w:type="pct"/>
          </w:tcPr>
          <w:p w:rsidR="008735A8" w:rsidRPr="00FD65E2" w:rsidRDefault="008735A8" w:rsidP="008735A8">
            <w:pPr>
              <w:rPr>
                <w:rFonts w:ascii="Times New Roman" w:hAnsi="Times New Roman" w:cs="Times New Roman"/>
                <w:b/>
                <w:sz w:val="23"/>
                <w:szCs w:val="23"/>
              </w:rPr>
            </w:pPr>
            <w:r w:rsidRPr="00FD65E2">
              <w:rPr>
                <w:rFonts w:ascii="Times New Roman" w:hAnsi="Times New Roman" w:cs="Times New Roman"/>
                <w:b/>
                <w:sz w:val="23"/>
                <w:szCs w:val="23"/>
              </w:rPr>
              <w:t>ИТОГО:</w:t>
            </w:r>
          </w:p>
        </w:tc>
        <w:tc>
          <w:tcPr>
            <w:tcW w:w="384" w:type="pct"/>
          </w:tcPr>
          <w:p w:rsidR="008735A8" w:rsidRPr="00FD65E2" w:rsidRDefault="008735A8" w:rsidP="008735A8">
            <w:pPr>
              <w:autoSpaceDE w:val="0"/>
              <w:autoSpaceDN w:val="0"/>
              <w:adjustRightInd w:val="0"/>
              <w:ind w:firstLine="40"/>
              <w:rPr>
                <w:rFonts w:ascii="Times New Roman" w:hAnsi="Times New Roman" w:cs="Times New Roman"/>
                <w:b/>
                <w:sz w:val="23"/>
                <w:szCs w:val="23"/>
                <w:lang w:val="kk-KZ"/>
              </w:rPr>
            </w:pPr>
          </w:p>
        </w:tc>
        <w:tc>
          <w:tcPr>
            <w:tcW w:w="449" w:type="pct"/>
          </w:tcPr>
          <w:p w:rsidR="008735A8" w:rsidRPr="00FD65E2" w:rsidRDefault="008735A8" w:rsidP="008735A8">
            <w:pPr>
              <w:spacing w:after="0" w:line="240" w:lineRule="auto"/>
              <w:jc w:val="center"/>
              <w:rPr>
                <w:rFonts w:ascii="Times New Roman" w:hAnsi="Times New Roman" w:cs="Times New Roman"/>
                <w:b/>
                <w:sz w:val="23"/>
                <w:szCs w:val="23"/>
              </w:rPr>
            </w:pPr>
          </w:p>
        </w:tc>
        <w:tc>
          <w:tcPr>
            <w:tcW w:w="449" w:type="pct"/>
          </w:tcPr>
          <w:p w:rsidR="008735A8" w:rsidRPr="00FD65E2" w:rsidRDefault="008735A8" w:rsidP="008735A8">
            <w:pPr>
              <w:spacing w:after="0" w:line="240" w:lineRule="auto"/>
              <w:jc w:val="center"/>
              <w:rPr>
                <w:rFonts w:ascii="Times New Roman" w:hAnsi="Times New Roman" w:cs="Times New Roman"/>
                <w:b/>
                <w:sz w:val="23"/>
                <w:szCs w:val="23"/>
              </w:rPr>
            </w:pPr>
          </w:p>
        </w:tc>
        <w:tc>
          <w:tcPr>
            <w:tcW w:w="449" w:type="pct"/>
          </w:tcPr>
          <w:p w:rsidR="008735A8" w:rsidRPr="00FD65E2" w:rsidRDefault="008735A8" w:rsidP="008735A8">
            <w:pPr>
              <w:spacing w:after="0" w:line="240" w:lineRule="auto"/>
              <w:jc w:val="center"/>
              <w:rPr>
                <w:rFonts w:ascii="Times New Roman" w:hAnsi="Times New Roman" w:cs="Times New Roman"/>
                <w:b/>
                <w:sz w:val="23"/>
                <w:szCs w:val="23"/>
              </w:rPr>
            </w:pPr>
          </w:p>
        </w:tc>
        <w:tc>
          <w:tcPr>
            <w:tcW w:w="1091" w:type="pct"/>
            <w:gridSpan w:val="2"/>
          </w:tcPr>
          <w:p w:rsidR="008735A8" w:rsidRPr="00FD65E2" w:rsidRDefault="008735A8" w:rsidP="008735A8">
            <w:pPr>
              <w:spacing w:after="0" w:line="240" w:lineRule="auto"/>
              <w:jc w:val="center"/>
              <w:rPr>
                <w:rFonts w:ascii="Times New Roman" w:hAnsi="Times New Roman" w:cs="Times New Roman"/>
                <w:b/>
                <w:sz w:val="23"/>
                <w:szCs w:val="23"/>
              </w:rPr>
            </w:pPr>
            <w:r w:rsidRPr="00FD65E2">
              <w:rPr>
                <w:rFonts w:ascii="Times New Roman" w:hAnsi="Times New Roman" w:cs="Times New Roman"/>
                <w:b/>
                <w:sz w:val="23"/>
                <w:szCs w:val="23"/>
              </w:rPr>
              <w:t>420</w:t>
            </w:r>
          </w:p>
        </w:tc>
      </w:tr>
    </w:tbl>
    <w:p w:rsidR="00A00566" w:rsidRPr="00DC324B" w:rsidRDefault="00A00566" w:rsidP="00A00566">
      <w:pPr>
        <w:rPr>
          <w:rFonts w:ascii="Times New Roman" w:hAnsi="Times New Roman" w:cs="Times New Roman"/>
          <w:sz w:val="26"/>
          <w:szCs w:val="26"/>
        </w:rPr>
      </w:pPr>
    </w:p>
    <w:p w:rsidR="00BD4EC8" w:rsidRPr="00DC324B" w:rsidRDefault="00BD4EC8" w:rsidP="00BD4EC8">
      <w:pPr>
        <w:pStyle w:val="3"/>
        <w:rPr>
          <w:b/>
          <w:sz w:val="26"/>
          <w:szCs w:val="26"/>
          <w:lang w:val="kk-KZ"/>
        </w:rPr>
      </w:pPr>
    </w:p>
    <w:p w:rsidR="00BD4EC8" w:rsidRPr="00DC324B" w:rsidRDefault="00BD4EC8" w:rsidP="007B00B1">
      <w:pPr>
        <w:pStyle w:val="3"/>
        <w:numPr>
          <w:ilvl w:val="0"/>
          <w:numId w:val="7"/>
        </w:numPr>
        <w:jc w:val="left"/>
        <w:rPr>
          <w:b/>
          <w:sz w:val="26"/>
          <w:szCs w:val="26"/>
          <w:lang w:val="kk-KZ"/>
        </w:rPr>
      </w:pPr>
      <w:r w:rsidRPr="00DC324B">
        <w:rPr>
          <w:b/>
          <w:sz w:val="26"/>
          <w:szCs w:val="26"/>
          <w:lang w:val="kk-KZ"/>
        </w:rPr>
        <w:t>График самостоятельной работы</w:t>
      </w:r>
      <w:r w:rsidR="00FB52C1" w:rsidRPr="00DC324B">
        <w:rPr>
          <w:b/>
          <w:sz w:val="26"/>
          <w:szCs w:val="26"/>
          <w:lang w:val="kk-KZ"/>
        </w:rPr>
        <w:t xml:space="preserve"> </w:t>
      </w:r>
      <w:r w:rsidR="00132A06">
        <w:rPr>
          <w:b/>
          <w:sz w:val="26"/>
          <w:szCs w:val="26"/>
          <w:lang w:val="kk-KZ"/>
        </w:rPr>
        <w:t>резидентов</w:t>
      </w:r>
      <w:r w:rsidR="002540B1" w:rsidRPr="00DC324B">
        <w:rPr>
          <w:b/>
          <w:sz w:val="26"/>
          <w:szCs w:val="26"/>
          <w:lang w:val="kk-KZ"/>
        </w:rPr>
        <w:t>:</w:t>
      </w:r>
    </w:p>
    <w:p w:rsidR="002540B1" w:rsidRPr="00DC324B" w:rsidRDefault="002540B1" w:rsidP="002540B1">
      <w:pPr>
        <w:rPr>
          <w:rFonts w:ascii="Times New Roman" w:hAnsi="Times New Roman" w:cs="Times New Roman"/>
          <w:sz w:val="26"/>
          <w:szCs w:val="26"/>
          <w:lang w:val="kk-KZ"/>
        </w:rPr>
      </w:pPr>
    </w:p>
    <w:tbl>
      <w:tblPr>
        <w:tblW w:w="5366"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24"/>
        <w:gridCol w:w="1491"/>
        <w:gridCol w:w="1623"/>
      </w:tblGrid>
      <w:tr w:rsidR="000B6DAB" w:rsidRPr="00DC324B" w:rsidTr="008719E5">
        <w:trPr>
          <w:cantSplit/>
          <w:trHeight w:val="1521"/>
        </w:trPr>
        <w:tc>
          <w:tcPr>
            <w:tcW w:w="3536" w:type="pct"/>
            <w:vAlign w:val="center"/>
          </w:tcPr>
          <w:p w:rsidR="000B6DAB" w:rsidRPr="00DC324B" w:rsidRDefault="00EE6DAD" w:rsidP="00A72E63">
            <w:pPr>
              <w:jc w:val="center"/>
              <w:rPr>
                <w:rFonts w:ascii="Times New Roman" w:hAnsi="Times New Roman" w:cs="Times New Roman"/>
                <w:b/>
                <w:sz w:val="26"/>
                <w:szCs w:val="26"/>
                <w:lang w:val="kk-KZ"/>
              </w:rPr>
            </w:pPr>
            <w:r w:rsidRPr="00DC324B">
              <w:rPr>
                <w:rFonts w:ascii="Times New Roman" w:hAnsi="Times New Roman" w:cs="Times New Roman"/>
                <w:b/>
                <w:sz w:val="26"/>
                <w:szCs w:val="26"/>
                <w:lang w:val="kk-KZ"/>
              </w:rPr>
              <w:t>Наименование темы</w:t>
            </w:r>
          </w:p>
        </w:tc>
        <w:tc>
          <w:tcPr>
            <w:tcW w:w="701" w:type="pct"/>
          </w:tcPr>
          <w:p w:rsidR="000B6DAB" w:rsidRPr="00DC324B" w:rsidRDefault="000B6DAB" w:rsidP="00A72E63">
            <w:pPr>
              <w:jc w:val="center"/>
              <w:rPr>
                <w:rFonts w:ascii="Times New Roman" w:hAnsi="Times New Roman" w:cs="Times New Roman"/>
                <w:b/>
                <w:sz w:val="26"/>
                <w:szCs w:val="26"/>
              </w:rPr>
            </w:pPr>
            <w:r w:rsidRPr="00DC324B">
              <w:rPr>
                <w:rFonts w:ascii="Times New Roman" w:hAnsi="Times New Roman" w:cs="Times New Roman"/>
                <w:b/>
                <w:sz w:val="26"/>
                <w:szCs w:val="26"/>
              </w:rPr>
              <w:t>Форма контроля</w:t>
            </w:r>
          </w:p>
        </w:tc>
        <w:tc>
          <w:tcPr>
            <w:tcW w:w="763" w:type="pct"/>
            <w:vAlign w:val="center"/>
          </w:tcPr>
          <w:p w:rsidR="000B6DAB" w:rsidRPr="00DC324B" w:rsidRDefault="000B6DAB" w:rsidP="00A72E63">
            <w:pPr>
              <w:jc w:val="center"/>
              <w:rPr>
                <w:rFonts w:ascii="Times New Roman" w:hAnsi="Times New Roman" w:cs="Times New Roman"/>
                <w:b/>
                <w:sz w:val="26"/>
                <w:szCs w:val="26"/>
              </w:rPr>
            </w:pPr>
            <w:r w:rsidRPr="00DC324B">
              <w:rPr>
                <w:rFonts w:ascii="Times New Roman" w:hAnsi="Times New Roman" w:cs="Times New Roman"/>
                <w:b/>
                <w:sz w:val="26"/>
                <w:szCs w:val="26"/>
              </w:rPr>
              <w:t>Количество часов</w:t>
            </w:r>
          </w:p>
        </w:tc>
      </w:tr>
      <w:tr w:rsidR="00381252" w:rsidRPr="00DC324B" w:rsidTr="008719E5">
        <w:trPr>
          <w:trHeight w:val="798"/>
        </w:trPr>
        <w:tc>
          <w:tcPr>
            <w:tcW w:w="3536" w:type="pct"/>
          </w:tcPr>
          <w:p w:rsidR="00381252" w:rsidRPr="008735A8" w:rsidRDefault="00381252" w:rsidP="008735A8">
            <w:pPr>
              <w:shd w:val="clear" w:color="auto" w:fill="FFFFFF"/>
              <w:spacing w:before="100" w:beforeAutospacing="1" w:after="100" w:afterAutospacing="1" w:line="240" w:lineRule="auto"/>
              <w:rPr>
                <w:rFonts w:ascii="Times New Roman" w:hAnsi="Times New Roman" w:cs="Times New Roman"/>
              </w:rPr>
            </w:pPr>
            <w:r w:rsidRPr="008735A8">
              <w:rPr>
                <w:rFonts w:ascii="Times New Roman" w:hAnsi="Times New Roman" w:cs="Times New Roman"/>
                <w:lang w:val="kk-KZ"/>
              </w:rPr>
              <w:t>Физиологические изменения во время беременности</w:t>
            </w:r>
          </w:p>
        </w:tc>
        <w:tc>
          <w:tcPr>
            <w:tcW w:w="701" w:type="pct"/>
          </w:tcPr>
          <w:p w:rsidR="00381252" w:rsidRPr="00FD65E2" w:rsidRDefault="00381252" w:rsidP="001765DD">
            <w:pPr>
              <w:pStyle w:val="af2"/>
              <w:rPr>
                <w:sz w:val="23"/>
                <w:szCs w:val="23"/>
              </w:rPr>
            </w:pPr>
          </w:p>
        </w:tc>
        <w:tc>
          <w:tcPr>
            <w:tcW w:w="763" w:type="pct"/>
          </w:tcPr>
          <w:p w:rsidR="00381252" w:rsidRPr="00FD65E2" w:rsidRDefault="00F21211" w:rsidP="006E1FBE">
            <w:pPr>
              <w:pStyle w:val="af2"/>
              <w:jc w:val="center"/>
              <w:rPr>
                <w:sz w:val="23"/>
                <w:szCs w:val="23"/>
              </w:rPr>
            </w:pPr>
            <w:r>
              <w:rPr>
                <w:sz w:val="23"/>
                <w:szCs w:val="23"/>
              </w:rPr>
              <w:t>7</w:t>
            </w:r>
          </w:p>
        </w:tc>
      </w:tr>
      <w:tr w:rsidR="001765DD" w:rsidRPr="00DC324B" w:rsidTr="008719E5">
        <w:trPr>
          <w:trHeight w:val="798"/>
        </w:trPr>
        <w:tc>
          <w:tcPr>
            <w:tcW w:w="3536" w:type="pct"/>
          </w:tcPr>
          <w:p w:rsidR="001765DD" w:rsidRPr="008735A8" w:rsidRDefault="008735A8" w:rsidP="008735A8">
            <w:pPr>
              <w:shd w:val="clear" w:color="auto" w:fill="FFFFFF"/>
              <w:spacing w:before="100" w:beforeAutospacing="1" w:after="100" w:afterAutospacing="1" w:line="240" w:lineRule="auto"/>
              <w:rPr>
                <w:rFonts w:ascii="Times New Roman" w:hAnsi="Times New Roman" w:cs="Times New Roman"/>
                <w:lang w:val="kk-KZ"/>
              </w:rPr>
            </w:pPr>
            <w:r w:rsidRPr="008735A8">
              <w:rPr>
                <w:rFonts w:ascii="Times New Roman" w:hAnsi="Times New Roman" w:cs="Times New Roman"/>
              </w:rPr>
              <w:t xml:space="preserve">Тромбоэмболия легочной артерии у акушерско-гинекологических больных. Эмболия </w:t>
            </w:r>
            <w:r w:rsidR="00F21211" w:rsidRPr="008735A8">
              <w:rPr>
                <w:rFonts w:ascii="Times New Roman" w:eastAsia="Times New Roman" w:hAnsi="Times New Roman" w:cs="Times New Roman"/>
                <w:color w:val="000000"/>
                <w:lang w:val="kk-KZ"/>
              </w:rPr>
              <w:t>в акушеркой практике.</w:t>
            </w:r>
          </w:p>
        </w:tc>
        <w:tc>
          <w:tcPr>
            <w:tcW w:w="701" w:type="pct"/>
          </w:tcPr>
          <w:p w:rsidR="001765DD" w:rsidRPr="00FD65E2" w:rsidRDefault="001765DD" w:rsidP="001765DD">
            <w:pPr>
              <w:pStyle w:val="af2"/>
              <w:rPr>
                <w:sz w:val="23"/>
                <w:szCs w:val="23"/>
              </w:rPr>
            </w:pPr>
          </w:p>
        </w:tc>
        <w:tc>
          <w:tcPr>
            <w:tcW w:w="763" w:type="pct"/>
          </w:tcPr>
          <w:p w:rsidR="001765DD" w:rsidRPr="00FD65E2" w:rsidRDefault="001765DD" w:rsidP="006E1FBE">
            <w:pPr>
              <w:pStyle w:val="af2"/>
              <w:jc w:val="center"/>
              <w:rPr>
                <w:sz w:val="23"/>
                <w:szCs w:val="23"/>
              </w:rPr>
            </w:pPr>
            <w:r w:rsidRPr="00FD65E2">
              <w:rPr>
                <w:sz w:val="23"/>
                <w:szCs w:val="23"/>
              </w:rPr>
              <w:t>7</w:t>
            </w:r>
          </w:p>
        </w:tc>
      </w:tr>
      <w:tr w:rsidR="008C6B19" w:rsidRPr="00DC324B" w:rsidTr="008719E5">
        <w:trPr>
          <w:trHeight w:val="994"/>
        </w:trPr>
        <w:tc>
          <w:tcPr>
            <w:tcW w:w="3536" w:type="pct"/>
          </w:tcPr>
          <w:p w:rsidR="008C6B19" w:rsidRPr="008735A8" w:rsidRDefault="008735A8" w:rsidP="008735A8">
            <w:pPr>
              <w:pStyle w:val="Style26"/>
              <w:widowControl/>
              <w:spacing w:line="240" w:lineRule="auto"/>
              <w:jc w:val="both"/>
              <w:rPr>
                <w:sz w:val="22"/>
                <w:szCs w:val="22"/>
              </w:rPr>
            </w:pPr>
            <w:r w:rsidRPr="008735A8">
              <w:rPr>
                <w:sz w:val="22"/>
                <w:szCs w:val="22"/>
              </w:rPr>
              <w:t xml:space="preserve">Обеспечение проходимости верхних дыхательных путей в стационарах. Трудные дыхательные пути. </w:t>
            </w:r>
          </w:p>
        </w:tc>
        <w:tc>
          <w:tcPr>
            <w:tcW w:w="701" w:type="pct"/>
          </w:tcPr>
          <w:p w:rsidR="008C6B19" w:rsidRPr="00FD65E2" w:rsidRDefault="008C6B19" w:rsidP="008C6B19">
            <w:pPr>
              <w:pStyle w:val="af2"/>
              <w:rPr>
                <w:sz w:val="23"/>
                <w:szCs w:val="23"/>
              </w:rPr>
            </w:pPr>
          </w:p>
        </w:tc>
        <w:tc>
          <w:tcPr>
            <w:tcW w:w="763" w:type="pct"/>
          </w:tcPr>
          <w:p w:rsidR="008C6B19" w:rsidRPr="00FD65E2" w:rsidRDefault="008C6B19" w:rsidP="008C6B19">
            <w:pPr>
              <w:jc w:val="center"/>
              <w:rPr>
                <w:rFonts w:ascii="Times New Roman" w:hAnsi="Times New Roman" w:cs="Times New Roman"/>
                <w:sz w:val="23"/>
                <w:szCs w:val="23"/>
              </w:rPr>
            </w:pPr>
            <w:r w:rsidRPr="00FD65E2">
              <w:rPr>
                <w:sz w:val="23"/>
                <w:szCs w:val="23"/>
              </w:rPr>
              <w:t>7</w:t>
            </w:r>
          </w:p>
        </w:tc>
      </w:tr>
      <w:tr w:rsidR="008C6B19" w:rsidRPr="00DC324B" w:rsidTr="008719E5">
        <w:trPr>
          <w:trHeight w:val="994"/>
        </w:trPr>
        <w:tc>
          <w:tcPr>
            <w:tcW w:w="3536" w:type="pct"/>
          </w:tcPr>
          <w:p w:rsidR="008C6B19" w:rsidRPr="008735A8" w:rsidRDefault="008C6B19" w:rsidP="008C6B19">
            <w:pPr>
              <w:shd w:val="clear" w:color="auto" w:fill="FFFFFF"/>
              <w:spacing w:before="100" w:beforeAutospacing="1" w:after="100" w:afterAutospacing="1" w:line="240" w:lineRule="auto"/>
              <w:rPr>
                <w:rFonts w:ascii="Times New Roman" w:eastAsia="Times New Roman" w:hAnsi="Times New Roman" w:cs="Times New Roman"/>
                <w:color w:val="000000"/>
                <w:lang w:val="kk-KZ"/>
              </w:rPr>
            </w:pPr>
            <w:r w:rsidRPr="008735A8">
              <w:rPr>
                <w:rFonts w:ascii="Times New Roman" w:eastAsia="Times New Roman" w:hAnsi="Times New Roman" w:cs="Times New Roman"/>
                <w:color w:val="000000"/>
                <w:lang w:val="kk-KZ"/>
              </w:rPr>
              <w:t>Осложнения при операциях урожениц с сопутствующими заболеваниями.</w:t>
            </w:r>
          </w:p>
        </w:tc>
        <w:tc>
          <w:tcPr>
            <w:tcW w:w="701" w:type="pct"/>
          </w:tcPr>
          <w:p w:rsidR="008C6B19" w:rsidRPr="00FD65E2" w:rsidRDefault="008C6B19" w:rsidP="008C6B19">
            <w:pPr>
              <w:pStyle w:val="af2"/>
              <w:rPr>
                <w:sz w:val="23"/>
                <w:szCs w:val="23"/>
              </w:rPr>
            </w:pPr>
          </w:p>
        </w:tc>
        <w:tc>
          <w:tcPr>
            <w:tcW w:w="763" w:type="pct"/>
          </w:tcPr>
          <w:p w:rsidR="008C6B19" w:rsidRPr="00FD65E2" w:rsidRDefault="008C6B19" w:rsidP="008C6B19">
            <w:pPr>
              <w:jc w:val="center"/>
              <w:rPr>
                <w:rFonts w:ascii="Times New Roman" w:hAnsi="Times New Roman" w:cs="Times New Roman"/>
                <w:sz w:val="23"/>
                <w:szCs w:val="23"/>
              </w:rPr>
            </w:pPr>
            <w:r w:rsidRPr="00FD65E2">
              <w:rPr>
                <w:sz w:val="23"/>
                <w:szCs w:val="23"/>
              </w:rPr>
              <w:t>7</w:t>
            </w:r>
          </w:p>
        </w:tc>
      </w:tr>
      <w:tr w:rsidR="008C6B19" w:rsidRPr="00DC324B" w:rsidTr="008719E5">
        <w:trPr>
          <w:trHeight w:val="994"/>
        </w:trPr>
        <w:tc>
          <w:tcPr>
            <w:tcW w:w="3536" w:type="pct"/>
          </w:tcPr>
          <w:p w:rsidR="008C6B19" w:rsidRPr="008735A8" w:rsidRDefault="008C6B19" w:rsidP="008C6B19">
            <w:pPr>
              <w:shd w:val="clear" w:color="auto" w:fill="FFFFFF"/>
              <w:spacing w:before="100" w:beforeAutospacing="1" w:after="100" w:afterAutospacing="1" w:line="240" w:lineRule="auto"/>
              <w:rPr>
                <w:rFonts w:ascii="Times New Roman" w:eastAsia="Times New Roman" w:hAnsi="Times New Roman" w:cs="Times New Roman"/>
                <w:color w:val="000000"/>
                <w:lang w:val="kk-KZ"/>
              </w:rPr>
            </w:pPr>
            <w:r w:rsidRPr="008735A8">
              <w:rPr>
                <w:rFonts w:ascii="Times New Roman" w:eastAsia="Times New Roman" w:hAnsi="Times New Roman" w:cs="Times New Roman"/>
                <w:color w:val="000000"/>
                <w:lang w:val="kk-KZ"/>
              </w:rPr>
              <w:t>Поздние токсикозы беременных.</w:t>
            </w:r>
          </w:p>
        </w:tc>
        <w:tc>
          <w:tcPr>
            <w:tcW w:w="701" w:type="pct"/>
          </w:tcPr>
          <w:p w:rsidR="008C6B19" w:rsidRPr="00FD65E2" w:rsidRDefault="008C6B19" w:rsidP="008C6B19">
            <w:pPr>
              <w:pStyle w:val="af2"/>
              <w:rPr>
                <w:sz w:val="23"/>
                <w:szCs w:val="23"/>
              </w:rPr>
            </w:pPr>
          </w:p>
        </w:tc>
        <w:tc>
          <w:tcPr>
            <w:tcW w:w="763" w:type="pct"/>
          </w:tcPr>
          <w:p w:rsidR="008C6B19" w:rsidRPr="00FD65E2" w:rsidRDefault="008C6B19" w:rsidP="008C6B19">
            <w:pPr>
              <w:jc w:val="center"/>
              <w:rPr>
                <w:rFonts w:ascii="Times New Roman" w:hAnsi="Times New Roman" w:cs="Times New Roman"/>
                <w:sz w:val="23"/>
                <w:szCs w:val="23"/>
              </w:rPr>
            </w:pPr>
            <w:r w:rsidRPr="00FD65E2">
              <w:rPr>
                <w:rFonts w:ascii="Times New Roman" w:hAnsi="Times New Roman" w:cs="Times New Roman"/>
                <w:sz w:val="23"/>
                <w:szCs w:val="23"/>
              </w:rPr>
              <w:t>7</w:t>
            </w:r>
          </w:p>
        </w:tc>
      </w:tr>
      <w:tr w:rsidR="008C6B19" w:rsidRPr="00DC324B" w:rsidTr="008719E5">
        <w:trPr>
          <w:trHeight w:val="994"/>
        </w:trPr>
        <w:tc>
          <w:tcPr>
            <w:tcW w:w="3536" w:type="pct"/>
          </w:tcPr>
          <w:p w:rsidR="008C6B19" w:rsidRPr="008735A8" w:rsidRDefault="008C6B19" w:rsidP="008C6B19">
            <w:pPr>
              <w:shd w:val="clear" w:color="auto" w:fill="FFFFFF"/>
              <w:spacing w:before="100" w:beforeAutospacing="1" w:after="100" w:afterAutospacing="1" w:line="240" w:lineRule="auto"/>
              <w:rPr>
                <w:rFonts w:ascii="Times New Roman" w:eastAsia="Times New Roman" w:hAnsi="Times New Roman" w:cs="Times New Roman"/>
                <w:color w:val="000000"/>
                <w:lang w:val="kk-KZ"/>
              </w:rPr>
            </w:pPr>
            <w:r w:rsidRPr="008735A8">
              <w:rPr>
                <w:rFonts w:ascii="Times New Roman" w:eastAsia="Times New Roman" w:hAnsi="Times New Roman" w:cs="Times New Roman"/>
                <w:color w:val="000000"/>
                <w:lang w:val="kk-KZ"/>
              </w:rPr>
              <w:t>Обезболивание родов.</w:t>
            </w:r>
          </w:p>
        </w:tc>
        <w:tc>
          <w:tcPr>
            <w:tcW w:w="701" w:type="pct"/>
          </w:tcPr>
          <w:p w:rsidR="008C6B19" w:rsidRPr="00FD65E2" w:rsidRDefault="008C6B19" w:rsidP="008C6B19">
            <w:pPr>
              <w:pStyle w:val="af2"/>
              <w:rPr>
                <w:sz w:val="23"/>
                <w:szCs w:val="23"/>
              </w:rPr>
            </w:pPr>
          </w:p>
        </w:tc>
        <w:tc>
          <w:tcPr>
            <w:tcW w:w="763" w:type="pct"/>
          </w:tcPr>
          <w:p w:rsidR="008C6B19" w:rsidRPr="00FD65E2" w:rsidRDefault="008C6B19" w:rsidP="008C6B19">
            <w:pPr>
              <w:jc w:val="center"/>
              <w:rPr>
                <w:rFonts w:ascii="Times New Roman" w:hAnsi="Times New Roman" w:cs="Times New Roman"/>
                <w:sz w:val="23"/>
                <w:szCs w:val="23"/>
              </w:rPr>
            </w:pPr>
            <w:r w:rsidRPr="00FD65E2">
              <w:rPr>
                <w:rFonts w:ascii="Times New Roman" w:hAnsi="Times New Roman" w:cs="Times New Roman"/>
                <w:sz w:val="23"/>
                <w:szCs w:val="23"/>
              </w:rPr>
              <w:t>7</w:t>
            </w:r>
          </w:p>
        </w:tc>
      </w:tr>
      <w:tr w:rsidR="008C6B19" w:rsidRPr="00DC324B" w:rsidTr="008719E5">
        <w:trPr>
          <w:trHeight w:val="994"/>
        </w:trPr>
        <w:tc>
          <w:tcPr>
            <w:tcW w:w="3536" w:type="pct"/>
          </w:tcPr>
          <w:p w:rsidR="008C6B19" w:rsidRPr="008735A8" w:rsidRDefault="008C6B19" w:rsidP="008C6B19">
            <w:pPr>
              <w:shd w:val="clear" w:color="auto" w:fill="FFFFFF"/>
              <w:spacing w:before="100" w:beforeAutospacing="1" w:after="100" w:afterAutospacing="1" w:line="240" w:lineRule="auto"/>
              <w:rPr>
                <w:rFonts w:ascii="Times New Roman" w:eastAsia="Times New Roman" w:hAnsi="Times New Roman" w:cs="Times New Roman"/>
                <w:color w:val="000000"/>
                <w:lang w:val="kk-KZ"/>
              </w:rPr>
            </w:pPr>
            <w:r w:rsidRPr="008735A8">
              <w:rPr>
                <w:rFonts w:ascii="Times New Roman" w:eastAsia="Times New Roman" w:hAnsi="Times New Roman" w:cs="Times New Roman"/>
                <w:color w:val="000000"/>
                <w:lang w:val="kk-KZ"/>
              </w:rPr>
              <w:t>Анестезия и интенсивная терапия при абдоминальном родоразрешении.</w:t>
            </w:r>
          </w:p>
        </w:tc>
        <w:tc>
          <w:tcPr>
            <w:tcW w:w="701" w:type="pct"/>
          </w:tcPr>
          <w:p w:rsidR="008C6B19" w:rsidRPr="00FD65E2" w:rsidRDefault="008C6B19" w:rsidP="008C6B19">
            <w:pPr>
              <w:pStyle w:val="af2"/>
              <w:rPr>
                <w:sz w:val="23"/>
                <w:szCs w:val="23"/>
              </w:rPr>
            </w:pPr>
          </w:p>
        </w:tc>
        <w:tc>
          <w:tcPr>
            <w:tcW w:w="763" w:type="pct"/>
          </w:tcPr>
          <w:p w:rsidR="008C6B19" w:rsidRPr="00FD65E2" w:rsidRDefault="008C6B19" w:rsidP="008C6B19">
            <w:pPr>
              <w:jc w:val="center"/>
              <w:rPr>
                <w:rFonts w:ascii="Times New Roman" w:hAnsi="Times New Roman" w:cs="Times New Roman"/>
                <w:sz w:val="23"/>
                <w:szCs w:val="23"/>
              </w:rPr>
            </w:pPr>
            <w:r w:rsidRPr="00FD65E2">
              <w:rPr>
                <w:rFonts w:ascii="Times New Roman" w:hAnsi="Times New Roman" w:cs="Times New Roman"/>
                <w:sz w:val="23"/>
                <w:szCs w:val="23"/>
              </w:rPr>
              <w:t>7</w:t>
            </w:r>
          </w:p>
        </w:tc>
      </w:tr>
      <w:tr w:rsidR="008C6B19" w:rsidRPr="00DC324B" w:rsidTr="008719E5">
        <w:trPr>
          <w:trHeight w:val="994"/>
        </w:trPr>
        <w:tc>
          <w:tcPr>
            <w:tcW w:w="3536" w:type="pct"/>
          </w:tcPr>
          <w:p w:rsidR="008C6B19" w:rsidRPr="008735A8" w:rsidRDefault="008C6B19" w:rsidP="008C6B19">
            <w:pPr>
              <w:shd w:val="clear" w:color="auto" w:fill="FFFFFF"/>
              <w:spacing w:before="100" w:beforeAutospacing="1" w:after="100" w:afterAutospacing="1" w:line="240" w:lineRule="auto"/>
              <w:rPr>
                <w:rFonts w:ascii="Times New Roman" w:eastAsia="Times New Roman" w:hAnsi="Times New Roman" w:cs="Times New Roman"/>
                <w:color w:val="000000"/>
                <w:lang w:val="kk-KZ"/>
              </w:rPr>
            </w:pPr>
            <w:r w:rsidRPr="008735A8">
              <w:rPr>
                <w:rFonts w:ascii="Times New Roman" w:eastAsia="Times New Roman" w:hAnsi="Times New Roman" w:cs="Times New Roman"/>
                <w:color w:val="000000"/>
                <w:lang w:val="kk-KZ"/>
              </w:rPr>
              <w:t>Анестезия при плодоразрушающих операциях.</w:t>
            </w:r>
          </w:p>
        </w:tc>
        <w:tc>
          <w:tcPr>
            <w:tcW w:w="701" w:type="pct"/>
          </w:tcPr>
          <w:p w:rsidR="008C6B19" w:rsidRPr="00FD65E2" w:rsidRDefault="008C6B19" w:rsidP="008C6B19">
            <w:pPr>
              <w:pStyle w:val="af2"/>
              <w:rPr>
                <w:sz w:val="23"/>
                <w:szCs w:val="23"/>
              </w:rPr>
            </w:pPr>
          </w:p>
        </w:tc>
        <w:tc>
          <w:tcPr>
            <w:tcW w:w="763" w:type="pct"/>
          </w:tcPr>
          <w:p w:rsidR="008C6B19" w:rsidRPr="00FD65E2" w:rsidRDefault="008C6B19" w:rsidP="008C6B19">
            <w:pPr>
              <w:jc w:val="center"/>
              <w:rPr>
                <w:rFonts w:ascii="Times New Roman" w:hAnsi="Times New Roman" w:cs="Times New Roman"/>
                <w:sz w:val="23"/>
                <w:szCs w:val="23"/>
              </w:rPr>
            </w:pPr>
            <w:r w:rsidRPr="00FD65E2">
              <w:rPr>
                <w:rFonts w:ascii="Times New Roman" w:hAnsi="Times New Roman" w:cs="Times New Roman"/>
                <w:sz w:val="23"/>
                <w:szCs w:val="23"/>
              </w:rPr>
              <w:t>7</w:t>
            </w:r>
          </w:p>
        </w:tc>
      </w:tr>
      <w:tr w:rsidR="008C6B19" w:rsidRPr="00DC324B" w:rsidTr="008719E5">
        <w:trPr>
          <w:trHeight w:val="1104"/>
        </w:trPr>
        <w:tc>
          <w:tcPr>
            <w:tcW w:w="3536" w:type="pct"/>
          </w:tcPr>
          <w:p w:rsidR="008C6B19" w:rsidRPr="008735A8" w:rsidRDefault="008C6B19" w:rsidP="008C6B19">
            <w:pPr>
              <w:shd w:val="clear" w:color="auto" w:fill="FFFFFF"/>
              <w:spacing w:before="100" w:beforeAutospacing="1" w:after="100" w:afterAutospacing="1" w:line="240" w:lineRule="auto"/>
              <w:rPr>
                <w:rFonts w:ascii="Times New Roman" w:hAnsi="Times New Roman" w:cs="Times New Roman"/>
                <w:bCs/>
                <w:lang w:val="kk-KZ"/>
              </w:rPr>
            </w:pPr>
            <w:r w:rsidRPr="008735A8">
              <w:rPr>
                <w:rFonts w:ascii="Times New Roman" w:hAnsi="Times New Roman" w:cs="Times New Roman"/>
                <w:bCs/>
                <w:lang w:val="kk-KZ"/>
              </w:rPr>
              <w:t>Анестезия при наружном и внутренном повороте плода.</w:t>
            </w:r>
          </w:p>
        </w:tc>
        <w:tc>
          <w:tcPr>
            <w:tcW w:w="701" w:type="pct"/>
          </w:tcPr>
          <w:p w:rsidR="008C6B19" w:rsidRPr="00FD65E2" w:rsidRDefault="008C6B19" w:rsidP="008C6B19">
            <w:pPr>
              <w:pStyle w:val="af2"/>
              <w:rPr>
                <w:sz w:val="23"/>
                <w:szCs w:val="23"/>
              </w:rPr>
            </w:pPr>
          </w:p>
        </w:tc>
        <w:tc>
          <w:tcPr>
            <w:tcW w:w="763" w:type="pct"/>
          </w:tcPr>
          <w:p w:rsidR="008C6B19" w:rsidRPr="00FD65E2" w:rsidRDefault="008C6B19" w:rsidP="008C6B19">
            <w:pPr>
              <w:jc w:val="center"/>
              <w:rPr>
                <w:rFonts w:ascii="Times New Roman" w:hAnsi="Times New Roman" w:cs="Times New Roman"/>
                <w:sz w:val="23"/>
                <w:szCs w:val="23"/>
              </w:rPr>
            </w:pPr>
            <w:r w:rsidRPr="00FD65E2">
              <w:rPr>
                <w:rFonts w:ascii="Times New Roman" w:hAnsi="Times New Roman" w:cs="Times New Roman"/>
                <w:sz w:val="23"/>
                <w:szCs w:val="23"/>
              </w:rPr>
              <w:t>7</w:t>
            </w:r>
          </w:p>
        </w:tc>
      </w:tr>
      <w:tr w:rsidR="008C6B19" w:rsidRPr="00DC324B" w:rsidTr="008719E5">
        <w:trPr>
          <w:trHeight w:val="603"/>
        </w:trPr>
        <w:tc>
          <w:tcPr>
            <w:tcW w:w="3536" w:type="pct"/>
          </w:tcPr>
          <w:p w:rsidR="008C6B19" w:rsidRPr="00FD65E2" w:rsidRDefault="008C6B19" w:rsidP="008C6B19">
            <w:pPr>
              <w:jc w:val="both"/>
              <w:rPr>
                <w:rFonts w:ascii="Times New Roman" w:hAnsi="Times New Roman" w:cs="Times New Roman"/>
                <w:b/>
                <w:sz w:val="23"/>
                <w:szCs w:val="23"/>
              </w:rPr>
            </w:pPr>
            <w:r w:rsidRPr="00FD65E2">
              <w:rPr>
                <w:rFonts w:ascii="Times New Roman" w:hAnsi="Times New Roman" w:cs="Times New Roman"/>
                <w:b/>
                <w:sz w:val="23"/>
                <w:szCs w:val="23"/>
              </w:rPr>
              <w:lastRenderedPageBreak/>
              <w:t>ИТОГО</w:t>
            </w:r>
          </w:p>
        </w:tc>
        <w:tc>
          <w:tcPr>
            <w:tcW w:w="701" w:type="pct"/>
          </w:tcPr>
          <w:p w:rsidR="008C6B19" w:rsidRPr="00FD65E2" w:rsidRDefault="008C6B19" w:rsidP="008C6B19">
            <w:pPr>
              <w:jc w:val="center"/>
              <w:rPr>
                <w:rFonts w:ascii="Times New Roman" w:hAnsi="Times New Roman" w:cs="Times New Roman"/>
                <w:b/>
                <w:sz w:val="23"/>
                <w:szCs w:val="23"/>
              </w:rPr>
            </w:pPr>
          </w:p>
        </w:tc>
        <w:tc>
          <w:tcPr>
            <w:tcW w:w="763" w:type="pct"/>
          </w:tcPr>
          <w:p w:rsidR="008C6B19" w:rsidRPr="00FD65E2" w:rsidRDefault="008C6B19" w:rsidP="008C6B19">
            <w:pPr>
              <w:jc w:val="center"/>
              <w:rPr>
                <w:rFonts w:ascii="Times New Roman" w:hAnsi="Times New Roman" w:cs="Times New Roman"/>
                <w:b/>
                <w:sz w:val="23"/>
                <w:szCs w:val="23"/>
              </w:rPr>
            </w:pPr>
            <w:r w:rsidRPr="00FD65E2">
              <w:rPr>
                <w:rFonts w:ascii="Times New Roman" w:hAnsi="Times New Roman" w:cs="Times New Roman"/>
                <w:b/>
                <w:sz w:val="23"/>
                <w:szCs w:val="23"/>
              </w:rPr>
              <w:t>63</w:t>
            </w:r>
          </w:p>
        </w:tc>
      </w:tr>
    </w:tbl>
    <w:p w:rsidR="007B00B1" w:rsidRPr="00DC324B" w:rsidRDefault="007B00B1" w:rsidP="007B00B1">
      <w:pPr>
        <w:spacing w:after="0" w:line="240" w:lineRule="auto"/>
        <w:jc w:val="both"/>
        <w:rPr>
          <w:rFonts w:ascii="Times New Roman" w:hAnsi="Times New Roman" w:cs="Times New Roman"/>
          <w:sz w:val="26"/>
          <w:szCs w:val="26"/>
          <w:lang w:val="kk-KZ"/>
        </w:rPr>
      </w:pPr>
    </w:p>
    <w:p w:rsidR="007B00B1" w:rsidRPr="00DC324B" w:rsidRDefault="007B00B1" w:rsidP="007B00B1">
      <w:pPr>
        <w:pStyle w:val="ad"/>
        <w:numPr>
          <w:ilvl w:val="0"/>
          <w:numId w:val="7"/>
        </w:numPr>
        <w:spacing w:after="0" w:line="240" w:lineRule="auto"/>
        <w:jc w:val="both"/>
        <w:rPr>
          <w:rFonts w:ascii="Times New Roman" w:hAnsi="Times New Roman" w:cs="Times New Roman"/>
          <w:b/>
          <w:sz w:val="26"/>
          <w:szCs w:val="26"/>
        </w:rPr>
      </w:pPr>
      <w:r w:rsidRPr="00DC324B">
        <w:rPr>
          <w:rFonts w:ascii="Times New Roman" w:hAnsi="Times New Roman" w:cs="Times New Roman"/>
          <w:b/>
          <w:sz w:val="26"/>
          <w:szCs w:val="26"/>
        </w:rPr>
        <w:t>Политика дисциплины, правила внутреннего распорядка, критерии и правила оценки</w:t>
      </w:r>
    </w:p>
    <w:p w:rsidR="001D7D5D" w:rsidRPr="00DC324B" w:rsidRDefault="001D7D5D" w:rsidP="00A72E63">
      <w:pPr>
        <w:ind w:firstLine="540"/>
        <w:rPr>
          <w:rFonts w:ascii="Times New Roman" w:hAnsi="Times New Roman" w:cs="Times New Roman"/>
          <w:b/>
          <w:sz w:val="26"/>
          <w:szCs w:val="26"/>
        </w:rPr>
      </w:pPr>
    </w:p>
    <w:p w:rsidR="007B00B1" w:rsidRPr="00DC324B" w:rsidRDefault="007B00B1" w:rsidP="007B00B1">
      <w:pPr>
        <w:rPr>
          <w:rFonts w:ascii="Times New Roman" w:hAnsi="Times New Roman" w:cs="Times New Roman"/>
          <w:b/>
          <w:sz w:val="26"/>
          <w:szCs w:val="26"/>
        </w:rPr>
      </w:pPr>
      <w:r w:rsidRPr="00DC324B">
        <w:rPr>
          <w:rFonts w:ascii="Times New Roman" w:hAnsi="Times New Roman" w:cs="Times New Roman"/>
          <w:b/>
          <w:sz w:val="26"/>
          <w:szCs w:val="26"/>
        </w:rPr>
        <w:t>Политика дисциплины:</w:t>
      </w:r>
    </w:p>
    <w:p w:rsidR="007B00B1" w:rsidRPr="00DC324B" w:rsidRDefault="00A323C4" w:rsidP="007B00B1">
      <w:pPr>
        <w:rPr>
          <w:rFonts w:ascii="Times New Roman" w:hAnsi="Times New Roman" w:cs="Times New Roman"/>
          <w:sz w:val="26"/>
          <w:szCs w:val="26"/>
        </w:rPr>
      </w:pPr>
      <w:r>
        <w:rPr>
          <w:rFonts w:ascii="Times New Roman" w:hAnsi="Times New Roman" w:cs="Times New Roman"/>
          <w:sz w:val="26"/>
          <w:szCs w:val="26"/>
        </w:rPr>
        <w:t>Обязанности резидента</w:t>
      </w:r>
      <w:r w:rsidR="007B00B1" w:rsidRPr="00DC324B">
        <w:rPr>
          <w:rFonts w:ascii="Times New Roman" w:hAnsi="Times New Roman" w:cs="Times New Roman"/>
          <w:sz w:val="26"/>
          <w:szCs w:val="26"/>
        </w:rPr>
        <w:t>:</w:t>
      </w:r>
    </w:p>
    <w:p w:rsidR="007B00B1" w:rsidRPr="00DC324B" w:rsidRDefault="007B00B1" w:rsidP="007B00B1">
      <w:pPr>
        <w:jc w:val="both"/>
        <w:rPr>
          <w:rFonts w:ascii="Times New Roman" w:hAnsi="Times New Roman" w:cs="Times New Roman"/>
          <w:sz w:val="26"/>
          <w:szCs w:val="26"/>
        </w:rPr>
      </w:pPr>
      <w:r w:rsidRPr="00DC324B">
        <w:rPr>
          <w:rFonts w:ascii="Times New Roman" w:hAnsi="Times New Roman" w:cs="Times New Roman"/>
          <w:sz w:val="26"/>
          <w:szCs w:val="26"/>
        </w:rPr>
        <w:t>1) Своевременно посещать лек</w:t>
      </w:r>
      <w:r w:rsidR="00A323C4">
        <w:rPr>
          <w:rFonts w:ascii="Times New Roman" w:hAnsi="Times New Roman" w:cs="Times New Roman"/>
          <w:sz w:val="26"/>
          <w:szCs w:val="26"/>
        </w:rPr>
        <w:t xml:space="preserve">ции, практические </w:t>
      </w:r>
      <w:proofErr w:type="gramStart"/>
      <w:r w:rsidR="00A323C4">
        <w:rPr>
          <w:rFonts w:ascii="Times New Roman" w:hAnsi="Times New Roman" w:cs="Times New Roman"/>
          <w:sz w:val="26"/>
          <w:szCs w:val="26"/>
        </w:rPr>
        <w:t xml:space="preserve">занятия,  </w:t>
      </w:r>
      <w:r w:rsidR="009B798D">
        <w:rPr>
          <w:rFonts w:ascii="Times New Roman" w:hAnsi="Times New Roman" w:cs="Times New Roman"/>
          <w:sz w:val="26"/>
          <w:szCs w:val="26"/>
        </w:rPr>
        <w:t>готовить</w:t>
      </w:r>
      <w:proofErr w:type="gramEnd"/>
      <w:r w:rsidR="009B798D">
        <w:rPr>
          <w:rFonts w:ascii="Times New Roman" w:hAnsi="Times New Roman" w:cs="Times New Roman"/>
          <w:sz w:val="26"/>
          <w:szCs w:val="26"/>
        </w:rPr>
        <w:t xml:space="preserve"> </w:t>
      </w:r>
      <w:r w:rsidR="00A323C4">
        <w:rPr>
          <w:rFonts w:ascii="Times New Roman" w:hAnsi="Times New Roman" w:cs="Times New Roman"/>
          <w:sz w:val="26"/>
          <w:szCs w:val="26"/>
        </w:rPr>
        <w:t>СРР</w:t>
      </w:r>
      <w:r w:rsidRPr="00DC324B">
        <w:rPr>
          <w:rFonts w:ascii="Times New Roman" w:hAnsi="Times New Roman" w:cs="Times New Roman"/>
          <w:sz w:val="26"/>
          <w:szCs w:val="26"/>
        </w:rPr>
        <w:t>.</w:t>
      </w:r>
    </w:p>
    <w:p w:rsidR="009B798D" w:rsidRDefault="007B00B1" w:rsidP="007B00B1">
      <w:pPr>
        <w:jc w:val="both"/>
        <w:rPr>
          <w:rFonts w:ascii="Times New Roman" w:hAnsi="Times New Roman" w:cs="Times New Roman"/>
          <w:sz w:val="26"/>
          <w:szCs w:val="26"/>
        </w:rPr>
      </w:pPr>
      <w:r w:rsidRPr="00DC324B">
        <w:rPr>
          <w:rFonts w:ascii="Times New Roman" w:hAnsi="Times New Roman" w:cs="Times New Roman"/>
          <w:sz w:val="26"/>
          <w:szCs w:val="26"/>
        </w:rPr>
        <w:t>2) Запрещаются опоздания и пропуски лекц</w:t>
      </w:r>
      <w:r w:rsidR="009B798D">
        <w:rPr>
          <w:rFonts w:ascii="Times New Roman" w:hAnsi="Times New Roman" w:cs="Times New Roman"/>
          <w:sz w:val="26"/>
          <w:szCs w:val="26"/>
        </w:rPr>
        <w:t>ий, практических занятий.</w:t>
      </w:r>
    </w:p>
    <w:p w:rsidR="007B00B1" w:rsidRPr="00DC324B" w:rsidRDefault="009B798D" w:rsidP="007B00B1">
      <w:pPr>
        <w:jc w:val="both"/>
        <w:rPr>
          <w:rFonts w:ascii="Times New Roman" w:hAnsi="Times New Roman" w:cs="Times New Roman"/>
          <w:sz w:val="26"/>
          <w:szCs w:val="26"/>
        </w:rPr>
      </w:pPr>
      <w:r>
        <w:rPr>
          <w:rFonts w:ascii="Times New Roman" w:hAnsi="Times New Roman" w:cs="Times New Roman"/>
          <w:sz w:val="26"/>
          <w:szCs w:val="26"/>
        </w:rPr>
        <w:t xml:space="preserve"> </w:t>
      </w:r>
      <w:r w:rsidR="00A323C4">
        <w:rPr>
          <w:rFonts w:ascii="Times New Roman" w:hAnsi="Times New Roman" w:cs="Times New Roman"/>
          <w:sz w:val="26"/>
          <w:szCs w:val="26"/>
        </w:rPr>
        <w:t>3) Резидент</w:t>
      </w:r>
      <w:r w:rsidR="007B00B1" w:rsidRPr="00DC324B">
        <w:rPr>
          <w:rFonts w:ascii="Times New Roman" w:hAnsi="Times New Roman" w:cs="Times New Roman"/>
          <w:sz w:val="26"/>
          <w:szCs w:val="26"/>
        </w:rPr>
        <w:t xml:space="preserve"> должен быть подготовлен к </w:t>
      </w:r>
      <w:r w:rsidR="00A323C4">
        <w:rPr>
          <w:rFonts w:ascii="Times New Roman" w:hAnsi="Times New Roman" w:cs="Times New Roman"/>
          <w:sz w:val="26"/>
          <w:szCs w:val="26"/>
        </w:rPr>
        <w:t>практическому занятию, СРР</w:t>
      </w:r>
      <w:r w:rsidR="007B00B1" w:rsidRPr="00DC324B">
        <w:rPr>
          <w:rFonts w:ascii="Times New Roman" w:hAnsi="Times New Roman" w:cs="Times New Roman"/>
          <w:sz w:val="26"/>
          <w:szCs w:val="26"/>
        </w:rPr>
        <w:t xml:space="preserve"> в соответствие с тематическим планом.</w:t>
      </w:r>
    </w:p>
    <w:p w:rsidR="007B00B1" w:rsidRPr="00DC324B" w:rsidRDefault="007B00B1" w:rsidP="007B00B1">
      <w:pPr>
        <w:jc w:val="both"/>
        <w:rPr>
          <w:rFonts w:ascii="Times New Roman" w:hAnsi="Times New Roman" w:cs="Times New Roman"/>
          <w:sz w:val="26"/>
          <w:szCs w:val="26"/>
        </w:rPr>
      </w:pPr>
      <w:r w:rsidRPr="00DC324B">
        <w:rPr>
          <w:rFonts w:ascii="Times New Roman" w:hAnsi="Times New Roman" w:cs="Times New Roman"/>
          <w:sz w:val="26"/>
          <w:szCs w:val="26"/>
        </w:rPr>
        <w:t xml:space="preserve">4) Своевременно сдавать </w:t>
      </w:r>
      <w:r w:rsidR="00A323C4">
        <w:rPr>
          <w:rFonts w:ascii="Times New Roman" w:hAnsi="Times New Roman" w:cs="Times New Roman"/>
          <w:sz w:val="26"/>
          <w:szCs w:val="26"/>
        </w:rPr>
        <w:t>рубежный контроль, задания и СРР</w:t>
      </w:r>
      <w:r w:rsidRPr="00DC324B">
        <w:rPr>
          <w:rFonts w:ascii="Times New Roman" w:hAnsi="Times New Roman" w:cs="Times New Roman"/>
          <w:sz w:val="26"/>
          <w:szCs w:val="26"/>
        </w:rPr>
        <w:t>.</w:t>
      </w:r>
    </w:p>
    <w:p w:rsidR="007B00B1" w:rsidRPr="00DC324B" w:rsidRDefault="009B798D" w:rsidP="007B00B1">
      <w:pPr>
        <w:jc w:val="both"/>
        <w:rPr>
          <w:rFonts w:ascii="Times New Roman" w:hAnsi="Times New Roman" w:cs="Times New Roman"/>
          <w:sz w:val="26"/>
          <w:szCs w:val="26"/>
        </w:rPr>
      </w:pPr>
      <w:r>
        <w:rPr>
          <w:rFonts w:ascii="Times New Roman" w:hAnsi="Times New Roman" w:cs="Times New Roman"/>
          <w:sz w:val="26"/>
          <w:szCs w:val="26"/>
        </w:rPr>
        <w:t>5</w:t>
      </w:r>
      <w:r w:rsidR="007B00B1" w:rsidRPr="00DC324B">
        <w:rPr>
          <w:rFonts w:ascii="Times New Roman" w:hAnsi="Times New Roman" w:cs="Times New Roman"/>
          <w:sz w:val="26"/>
          <w:szCs w:val="26"/>
        </w:rPr>
        <w:t>) На территории больницы категорически запрещается шуметь, бегать, курить, распивать спиртные напитки. Запрещено выходить за территорию больницы в колпаке, маске, халате.</w:t>
      </w:r>
    </w:p>
    <w:p w:rsidR="001D7D5D" w:rsidRPr="00DC324B" w:rsidRDefault="007B00B1" w:rsidP="007B00B1">
      <w:pPr>
        <w:jc w:val="both"/>
        <w:rPr>
          <w:rFonts w:ascii="Times New Roman" w:hAnsi="Times New Roman" w:cs="Times New Roman"/>
          <w:sz w:val="26"/>
          <w:szCs w:val="26"/>
        </w:rPr>
      </w:pPr>
      <w:r w:rsidRPr="00DC324B">
        <w:rPr>
          <w:rFonts w:ascii="Times New Roman" w:hAnsi="Times New Roman" w:cs="Times New Roman"/>
          <w:sz w:val="26"/>
          <w:szCs w:val="26"/>
        </w:rPr>
        <w:t>7) Запрещено сорить на территории больницы и в учебных аудиториях.</w:t>
      </w:r>
    </w:p>
    <w:p w:rsidR="00A72E63" w:rsidRPr="00DC324B" w:rsidRDefault="00A72E63" w:rsidP="00A72E63">
      <w:pPr>
        <w:ind w:firstLine="540"/>
        <w:rPr>
          <w:rFonts w:ascii="Times New Roman" w:hAnsi="Times New Roman" w:cs="Times New Roman"/>
          <w:b/>
          <w:sz w:val="26"/>
          <w:szCs w:val="26"/>
        </w:rPr>
      </w:pPr>
      <w:r w:rsidRPr="00DC324B">
        <w:rPr>
          <w:rFonts w:ascii="Times New Roman" w:hAnsi="Times New Roman" w:cs="Times New Roman"/>
          <w:b/>
          <w:sz w:val="26"/>
          <w:szCs w:val="26"/>
        </w:rPr>
        <w:t>Методы обучения и преподавания</w:t>
      </w:r>
    </w:p>
    <w:p w:rsidR="00A72E63" w:rsidRPr="00DC324B" w:rsidRDefault="00A72E63" w:rsidP="00A72E63">
      <w:pPr>
        <w:pStyle w:val="af"/>
        <w:numPr>
          <w:ilvl w:val="0"/>
          <w:numId w:val="19"/>
        </w:numPr>
        <w:tabs>
          <w:tab w:val="center" w:pos="10980"/>
        </w:tabs>
        <w:ind w:right="-5"/>
        <w:jc w:val="both"/>
        <w:rPr>
          <w:sz w:val="26"/>
          <w:szCs w:val="26"/>
          <w:lang w:val="ru-MD"/>
        </w:rPr>
      </w:pPr>
      <w:r w:rsidRPr="00DC324B">
        <w:rPr>
          <w:b/>
          <w:sz w:val="26"/>
          <w:szCs w:val="26"/>
          <w:lang w:val="ru-MD"/>
        </w:rPr>
        <w:t xml:space="preserve">Лекции: </w:t>
      </w:r>
      <w:r w:rsidRPr="00DC324B">
        <w:rPr>
          <w:sz w:val="26"/>
          <w:szCs w:val="26"/>
          <w:lang w:val="ru-MD"/>
        </w:rPr>
        <w:t>обзорно- иллюстративные, проблемные</w:t>
      </w:r>
      <w:r w:rsidR="00130614" w:rsidRPr="00DC324B">
        <w:rPr>
          <w:sz w:val="26"/>
          <w:szCs w:val="26"/>
          <w:lang w:val="ru-MD"/>
        </w:rPr>
        <w:t>,</w:t>
      </w:r>
      <w:r w:rsidR="002201A4" w:rsidRPr="00DC324B">
        <w:rPr>
          <w:sz w:val="26"/>
          <w:szCs w:val="26"/>
          <w:lang w:val="ru-MD"/>
        </w:rPr>
        <w:t xml:space="preserve"> с использованием мультимедийных технологий</w:t>
      </w:r>
      <w:r w:rsidRPr="00DC324B">
        <w:rPr>
          <w:sz w:val="26"/>
          <w:szCs w:val="26"/>
          <w:lang w:val="ru-MD"/>
        </w:rPr>
        <w:t xml:space="preserve">.  </w:t>
      </w:r>
    </w:p>
    <w:p w:rsidR="00A72E63" w:rsidRPr="00DC324B" w:rsidRDefault="00A72E63" w:rsidP="00A72E63">
      <w:pPr>
        <w:pStyle w:val="af"/>
        <w:numPr>
          <w:ilvl w:val="0"/>
          <w:numId w:val="19"/>
        </w:numPr>
        <w:tabs>
          <w:tab w:val="center" w:pos="10980"/>
        </w:tabs>
        <w:ind w:right="-5"/>
        <w:jc w:val="both"/>
        <w:rPr>
          <w:sz w:val="26"/>
          <w:szCs w:val="26"/>
          <w:lang w:val="ru-MD"/>
        </w:rPr>
      </w:pPr>
      <w:r w:rsidRPr="00DC324B">
        <w:rPr>
          <w:b/>
          <w:sz w:val="26"/>
          <w:szCs w:val="26"/>
          <w:lang w:val="ru-MD"/>
        </w:rPr>
        <w:t>Практические занятия:</w:t>
      </w:r>
      <w:r w:rsidR="002201A4" w:rsidRPr="00DC324B">
        <w:rPr>
          <w:b/>
          <w:sz w:val="26"/>
          <w:szCs w:val="26"/>
          <w:lang w:val="ru-MD"/>
        </w:rPr>
        <w:t xml:space="preserve"> </w:t>
      </w:r>
      <w:r w:rsidR="00912E79">
        <w:rPr>
          <w:spacing w:val="2"/>
          <w:sz w:val="26"/>
          <w:szCs w:val="26"/>
        </w:rPr>
        <w:t xml:space="preserve">теоретический разбор, </w:t>
      </w:r>
      <w:r w:rsidRPr="00DC324B">
        <w:rPr>
          <w:sz w:val="26"/>
          <w:szCs w:val="26"/>
          <w:lang w:val="ru-MD"/>
        </w:rPr>
        <w:t>устный опрос, решение</w:t>
      </w:r>
      <w:r w:rsidR="00912E79">
        <w:rPr>
          <w:sz w:val="26"/>
          <w:szCs w:val="26"/>
          <w:lang w:val="ru-MD"/>
        </w:rPr>
        <w:t xml:space="preserve"> ситуационных задач</w:t>
      </w:r>
      <w:r w:rsidRPr="00DC324B">
        <w:rPr>
          <w:sz w:val="26"/>
          <w:szCs w:val="26"/>
          <w:lang w:val="ru-MD"/>
        </w:rPr>
        <w:t>, составление плана меропри</w:t>
      </w:r>
      <w:r w:rsidR="00912E79">
        <w:rPr>
          <w:sz w:val="26"/>
          <w:szCs w:val="26"/>
          <w:lang w:val="ru-MD"/>
        </w:rPr>
        <w:t>ятий</w:t>
      </w:r>
      <w:r w:rsidRPr="00DC324B">
        <w:rPr>
          <w:sz w:val="26"/>
          <w:szCs w:val="26"/>
          <w:lang w:val="ru-MD"/>
        </w:rPr>
        <w:t>.</w:t>
      </w:r>
    </w:p>
    <w:p w:rsidR="00A72E63" w:rsidRPr="00DC324B" w:rsidRDefault="00A323C4" w:rsidP="00A72E63">
      <w:pPr>
        <w:widowControl w:val="0"/>
        <w:numPr>
          <w:ilvl w:val="0"/>
          <w:numId w:val="19"/>
        </w:numPr>
        <w:shd w:val="clear" w:color="auto" w:fill="FFFFFF"/>
        <w:autoSpaceDE w:val="0"/>
        <w:autoSpaceDN w:val="0"/>
        <w:adjustRightInd w:val="0"/>
        <w:spacing w:after="0" w:line="240" w:lineRule="auto"/>
        <w:jc w:val="both"/>
        <w:rPr>
          <w:rFonts w:ascii="Times New Roman" w:hAnsi="Times New Roman" w:cs="Times New Roman"/>
          <w:b/>
          <w:bCs/>
          <w:color w:val="000000"/>
          <w:spacing w:val="-10"/>
          <w:sz w:val="26"/>
          <w:szCs w:val="26"/>
        </w:rPr>
      </w:pPr>
      <w:r>
        <w:rPr>
          <w:rFonts w:ascii="Times New Roman" w:hAnsi="Times New Roman" w:cs="Times New Roman"/>
          <w:b/>
          <w:bCs/>
          <w:color w:val="000000"/>
          <w:spacing w:val="2"/>
          <w:sz w:val="26"/>
          <w:szCs w:val="26"/>
        </w:rPr>
        <w:t>Самостоятельная работа резидентов</w:t>
      </w:r>
      <w:r w:rsidR="00A72E63" w:rsidRPr="00DC324B">
        <w:rPr>
          <w:rFonts w:ascii="Times New Roman" w:hAnsi="Times New Roman" w:cs="Times New Roman"/>
          <w:b/>
          <w:bCs/>
          <w:color w:val="000000"/>
          <w:spacing w:val="2"/>
          <w:sz w:val="26"/>
          <w:szCs w:val="26"/>
        </w:rPr>
        <w:t>:</w:t>
      </w:r>
      <w:r>
        <w:rPr>
          <w:rFonts w:ascii="Times New Roman" w:hAnsi="Times New Roman" w:cs="Times New Roman"/>
          <w:b/>
          <w:bCs/>
          <w:color w:val="000000"/>
          <w:spacing w:val="2"/>
          <w:sz w:val="26"/>
          <w:szCs w:val="26"/>
        </w:rPr>
        <w:t xml:space="preserve"> </w:t>
      </w:r>
      <w:r>
        <w:rPr>
          <w:rFonts w:ascii="Times New Roman" w:hAnsi="Times New Roman" w:cs="Times New Roman"/>
          <w:sz w:val="26"/>
          <w:szCs w:val="26"/>
          <w:lang w:val="ru-MD"/>
        </w:rPr>
        <w:t>работа резидентов</w:t>
      </w:r>
      <w:r w:rsidR="00A72E63" w:rsidRPr="00DC324B">
        <w:rPr>
          <w:rFonts w:ascii="Times New Roman" w:hAnsi="Times New Roman" w:cs="Times New Roman"/>
          <w:sz w:val="26"/>
          <w:szCs w:val="26"/>
          <w:lang w:val="ru-MD"/>
        </w:rPr>
        <w:t xml:space="preserve"> с учебной и дополнительной литературой</w:t>
      </w:r>
      <w:r w:rsidR="00FB52C1" w:rsidRPr="00DC324B">
        <w:rPr>
          <w:rFonts w:ascii="Times New Roman" w:hAnsi="Times New Roman" w:cs="Times New Roman"/>
          <w:sz w:val="26"/>
          <w:szCs w:val="26"/>
          <w:lang w:val="ru-MD"/>
        </w:rPr>
        <w:t xml:space="preserve"> с использованием интернет-источников</w:t>
      </w:r>
      <w:r w:rsidR="00A72E63" w:rsidRPr="00DC324B">
        <w:rPr>
          <w:rFonts w:ascii="Times New Roman" w:hAnsi="Times New Roman" w:cs="Times New Roman"/>
          <w:sz w:val="26"/>
          <w:szCs w:val="26"/>
          <w:lang w:val="ru-MD"/>
        </w:rPr>
        <w:t xml:space="preserve">, с литературой </w:t>
      </w:r>
      <w:proofErr w:type="gramStart"/>
      <w:r w:rsidR="00A72E63" w:rsidRPr="00DC324B">
        <w:rPr>
          <w:rFonts w:ascii="Times New Roman" w:hAnsi="Times New Roman" w:cs="Times New Roman"/>
          <w:sz w:val="26"/>
          <w:szCs w:val="26"/>
          <w:lang w:val="ru-MD"/>
        </w:rPr>
        <w:t>на  электронных</w:t>
      </w:r>
      <w:proofErr w:type="gramEnd"/>
      <w:r w:rsidR="00A72E63" w:rsidRPr="00DC324B">
        <w:rPr>
          <w:rFonts w:ascii="Times New Roman" w:hAnsi="Times New Roman" w:cs="Times New Roman"/>
          <w:sz w:val="26"/>
          <w:szCs w:val="26"/>
          <w:lang w:val="ru-MD"/>
        </w:rPr>
        <w:t xml:space="preserve"> носителях по проблемным вопросам, не вошедшим в прог</w:t>
      </w:r>
      <w:r w:rsidR="00912E79">
        <w:rPr>
          <w:rFonts w:ascii="Times New Roman" w:hAnsi="Times New Roman" w:cs="Times New Roman"/>
          <w:sz w:val="26"/>
          <w:szCs w:val="26"/>
          <w:lang w:val="ru-MD"/>
        </w:rPr>
        <w:t>рамму лекций и семинаров</w:t>
      </w:r>
      <w:r w:rsidR="00A72E63" w:rsidRPr="00DC324B">
        <w:rPr>
          <w:rFonts w:ascii="Times New Roman" w:hAnsi="Times New Roman" w:cs="Times New Roman"/>
          <w:sz w:val="26"/>
          <w:szCs w:val="26"/>
          <w:lang w:val="ru-MD"/>
        </w:rPr>
        <w:t xml:space="preserve">; </w:t>
      </w:r>
      <w:r w:rsidR="00A72E63" w:rsidRPr="00DC324B">
        <w:rPr>
          <w:rFonts w:ascii="Times New Roman" w:hAnsi="Times New Roman" w:cs="Times New Roman"/>
          <w:color w:val="000000"/>
          <w:spacing w:val="2"/>
          <w:sz w:val="26"/>
          <w:szCs w:val="26"/>
        </w:rPr>
        <w:t>решение и подготовка тестовых заданий, решение и подготовка ситуационных задач.</w:t>
      </w:r>
    </w:p>
    <w:p w:rsidR="00132A06" w:rsidRDefault="00132A06" w:rsidP="00912E79">
      <w:pPr>
        <w:rPr>
          <w:rFonts w:ascii="Times New Roman" w:hAnsi="Times New Roman" w:cs="Times New Roman"/>
          <w:b/>
          <w:sz w:val="26"/>
          <w:szCs w:val="26"/>
        </w:rPr>
      </w:pPr>
    </w:p>
    <w:p w:rsidR="00A72E63" w:rsidRPr="00DC324B" w:rsidRDefault="00A72E63" w:rsidP="00130614">
      <w:pPr>
        <w:ind w:firstLine="540"/>
        <w:rPr>
          <w:rFonts w:ascii="Times New Roman" w:hAnsi="Times New Roman" w:cs="Times New Roman"/>
          <w:b/>
          <w:sz w:val="26"/>
          <w:szCs w:val="26"/>
        </w:rPr>
      </w:pPr>
      <w:r w:rsidRPr="00DC324B">
        <w:rPr>
          <w:rFonts w:ascii="Times New Roman" w:hAnsi="Times New Roman" w:cs="Times New Roman"/>
          <w:b/>
          <w:sz w:val="26"/>
          <w:szCs w:val="26"/>
        </w:rPr>
        <w:t>Методы оценки знаний и навыков обучающихся</w:t>
      </w:r>
    </w:p>
    <w:p w:rsidR="00A72E63" w:rsidRPr="009B798D" w:rsidRDefault="00A72E63" w:rsidP="009B798D">
      <w:pPr>
        <w:widowControl w:val="0"/>
        <w:numPr>
          <w:ilvl w:val="0"/>
          <w:numId w:val="20"/>
        </w:numPr>
        <w:shd w:val="clear" w:color="auto" w:fill="FFFFFF"/>
        <w:autoSpaceDE w:val="0"/>
        <w:autoSpaceDN w:val="0"/>
        <w:adjustRightInd w:val="0"/>
        <w:spacing w:after="0" w:line="240" w:lineRule="auto"/>
        <w:jc w:val="both"/>
        <w:rPr>
          <w:rFonts w:ascii="Times New Roman" w:hAnsi="Times New Roman" w:cs="Times New Roman"/>
          <w:sz w:val="26"/>
          <w:szCs w:val="26"/>
        </w:rPr>
      </w:pPr>
      <w:r w:rsidRPr="00DC324B">
        <w:rPr>
          <w:rFonts w:ascii="Times New Roman" w:hAnsi="Times New Roman" w:cs="Times New Roman"/>
          <w:b/>
          <w:bCs/>
          <w:sz w:val="26"/>
          <w:szCs w:val="26"/>
        </w:rPr>
        <w:t>Текущий контроль</w:t>
      </w:r>
      <w:r w:rsidRPr="00DC324B">
        <w:rPr>
          <w:rFonts w:ascii="Times New Roman" w:hAnsi="Times New Roman" w:cs="Times New Roman"/>
          <w:sz w:val="26"/>
          <w:szCs w:val="26"/>
        </w:rPr>
        <w:t xml:space="preserve">: тестирование, письменный/устный опрос, решение ситуационных задач, самооценка и групповая оценка </w:t>
      </w:r>
      <w:r w:rsidR="009B798D">
        <w:rPr>
          <w:rFonts w:ascii="Times New Roman" w:hAnsi="Times New Roman" w:cs="Times New Roman"/>
          <w:sz w:val="26"/>
          <w:szCs w:val="26"/>
        </w:rPr>
        <w:t>при работе в малых группах</w:t>
      </w:r>
      <w:r w:rsidRPr="009B798D">
        <w:rPr>
          <w:rFonts w:ascii="Times New Roman" w:hAnsi="Times New Roman" w:cs="Times New Roman"/>
          <w:sz w:val="26"/>
          <w:szCs w:val="26"/>
        </w:rPr>
        <w:t>.</w:t>
      </w:r>
    </w:p>
    <w:p w:rsidR="00A72E63" w:rsidRPr="00DC324B" w:rsidRDefault="00A72E63" w:rsidP="00A72E63">
      <w:pPr>
        <w:widowControl w:val="0"/>
        <w:numPr>
          <w:ilvl w:val="0"/>
          <w:numId w:val="20"/>
        </w:numPr>
        <w:shd w:val="clear" w:color="auto" w:fill="FFFFFF"/>
        <w:autoSpaceDE w:val="0"/>
        <w:autoSpaceDN w:val="0"/>
        <w:adjustRightInd w:val="0"/>
        <w:spacing w:after="0" w:line="240" w:lineRule="auto"/>
        <w:jc w:val="both"/>
        <w:rPr>
          <w:rFonts w:ascii="Times New Roman" w:hAnsi="Times New Roman" w:cs="Times New Roman"/>
          <w:sz w:val="26"/>
          <w:szCs w:val="26"/>
        </w:rPr>
      </w:pPr>
      <w:r w:rsidRPr="00DC324B">
        <w:rPr>
          <w:rFonts w:ascii="Times New Roman" w:hAnsi="Times New Roman" w:cs="Times New Roman"/>
          <w:b/>
          <w:bCs/>
          <w:sz w:val="26"/>
          <w:szCs w:val="26"/>
        </w:rPr>
        <w:t xml:space="preserve">Рубежный контроль: </w:t>
      </w:r>
      <w:r w:rsidR="004B66A2" w:rsidRPr="00DC324B">
        <w:rPr>
          <w:rFonts w:ascii="Times New Roman" w:hAnsi="Times New Roman" w:cs="Times New Roman"/>
          <w:sz w:val="26"/>
          <w:szCs w:val="26"/>
        </w:rPr>
        <w:t>тестирование, ситуационные задачи.</w:t>
      </w:r>
    </w:p>
    <w:p w:rsidR="00A72E63" w:rsidRDefault="00A72E63" w:rsidP="00A72E63">
      <w:pPr>
        <w:widowControl w:val="0"/>
        <w:numPr>
          <w:ilvl w:val="0"/>
          <w:numId w:val="20"/>
        </w:numPr>
        <w:shd w:val="clear" w:color="auto" w:fill="FFFFFF"/>
        <w:autoSpaceDE w:val="0"/>
        <w:autoSpaceDN w:val="0"/>
        <w:adjustRightInd w:val="0"/>
        <w:spacing w:after="0" w:line="240" w:lineRule="auto"/>
        <w:jc w:val="both"/>
        <w:rPr>
          <w:rFonts w:ascii="Times New Roman" w:hAnsi="Times New Roman" w:cs="Times New Roman"/>
          <w:sz w:val="26"/>
          <w:szCs w:val="26"/>
        </w:rPr>
      </w:pPr>
      <w:r w:rsidRPr="00DC324B">
        <w:rPr>
          <w:rFonts w:ascii="Times New Roman" w:hAnsi="Times New Roman" w:cs="Times New Roman"/>
          <w:b/>
          <w:bCs/>
          <w:sz w:val="26"/>
          <w:szCs w:val="26"/>
        </w:rPr>
        <w:t>Итоговый контроль:</w:t>
      </w:r>
      <w:r w:rsidR="002201A4" w:rsidRPr="00DC324B">
        <w:rPr>
          <w:rFonts w:ascii="Times New Roman" w:hAnsi="Times New Roman" w:cs="Times New Roman"/>
          <w:b/>
          <w:bCs/>
          <w:sz w:val="26"/>
          <w:szCs w:val="26"/>
        </w:rPr>
        <w:t xml:space="preserve"> </w:t>
      </w:r>
      <w:r w:rsidR="00F852B0">
        <w:rPr>
          <w:rFonts w:ascii="Times New Roman" w:hAnsi="Times New Roman" w:cs="Times New Roman"/>
          <w:sz w:val="26"/>
          <w:szCs w:val="26"/>
        </w:rPr>
        <w:t>экзамен</w:t>
      </w:r>
    </w:p>
    <w:p w:rsidR="00F852B0" w:rsidRPr="00DC324B" w:rsidRDefault="00F852B0" w:rsidP="00F852B0">
      <w:pPr>
        <w:widowControl w:val="0"/>
        <w:shd w:val="clear" w:color="auto" w:fill="FFFFFF"/>
        <w:autoSpaceDE w:val="0"/>
        <w:autoSpaceDN w:val="0"/>
        <w:adjustRightInd w:val="0"/>
        <w:spacing w:after="0" w:line="240" w:lineRule="auto"/>
        <w:ind w:left="360"/>
        <w:jc w:val="both"/>
        <w:rPr>
          <w:rFonts w:ascii="Times New Roman" w:hAnsi="Times New Roman" w:cs="Times New Roman"/>
          <w:sz w:val="26"/>
          <w:szCs w:val="26"/>
        </w:rPr>
      </w:pPr>
    </w:p>
    <w:p w:rsidR="00BD4EC8" w:rsidRPr="00DC324B" w:rsidRDefault="00BD4EC8" w:rsidP="00BD4EC8">
      <w:pPr>
        <w:pStyle w:val="3"/>
        <w:jc w:val="left"/>
        <w:rPr>
          <w:b/>
          <w:sz w:val="26"/>
          <w:szCs w:val="26"/>
          <w:lang w:val="kk-KZ"/>
        </w:rPr>
      </w:pPr>
    </w:p>
    <w:p w:rsidR="00F852B0" w:rsidRDefault="00BD4EC8" w:rsidP="00F852B0">
      <w:pPr>
        <w:pStyle w:val="3"/>
        <w:numPr>
          <w:ilvl w:val="0"/>
          <w:numId w:val="7"/>
        </w:numPr>
        <w:ind w:left="426" w:hanging="426"/>
        <w:jc w:val="left"/>
        <w:rPr>
          <w:b/>
          <w:sz w:val="26"/>
          <w:szCs w:val="26"/>
        </w:rPr>
      </w:pPr>
      <w:r w:rsidRPr="00DC324B">
        <w:rPr>
          <w:b/>
          <w:sz w:val="26"/>
          <w:szCs w:val="26"/>
        </w:rPr>
        <w:t>Литература</w:t>
      </w:r>
    </w:p>
    <w:p w:rsidR="00F852B0" w:rsidRPr="00F852B0" w:rsidRDefault="00F852B0" w:rsidP="00F852B0"/>
    <w:p w:rsidR="008153B9" w:rsidRPr="00697708" w:rsidRDefault="008153B9" w:rsidP="00DC324B">
      <w:pPr>
        <w:pStyle w:val="a9"/>
        <w:spacing w:before="0" w:beforeAutospacing="0" w:after="0" w:afterAutospacing="0"/>
        <w:ind w:left="426" w:hanging="426"/>
        <w:rPr>
          <w:rStyle w:val="aa"/>
          <w:sz w:val="26"/>
          <w:szCs w:val="26"/>
        </w:rPr>
      </w:pPr>
      <w:r w:rsidRPr="00697708">
        <w:rPr>
          <w:rStyle w:val="aa"/>
          <w:sz w:val="26"/>
          <w:szCs w:val="26"/>
        </w:rPr>
        <w:t>Основная литература:</w:t>
      </w:r>
    </w:p>
    <w:p w:rsidR="00A74E45" w:rsidRPr="00697708" w:rsidRDefault="00A74E45" w:rsidP="00A74E45">
      <w:pPr>
        <w:numPr>
          <w:ilvl w:val="0"/>
          <w:numId w:val="38"/>
        </w:numPr>
        <w:spacing w:after="0" w:line="240" w:lineRule="auto"/>
        <w:jc w:val="both"/>
        <w:rPr>
          <w:rFonts w:ascii="Times New Roman" w:hAnsi="Times New Roman" w:cs="Times New Roman"/>
          <w:sz w:val="28"/>
          <w:szCs w:val="28"/>
        </w:rPr>
      </w:pPr>
      <w:r w:rsidRPr="00697708">
        <w:rPr>
          <w:rFonts w:ascii="Times New Roman" w:hAnsi="Times New Roman" w:cs="Times New Roman"/>
          <w:sz w:val="28"/>
          <w:szCs w:val="28"/>
        </w:rPr>
        <w:lastRenderedPageBreak/>
        <w:t>Миллер Р.Д., «Анестезия Миллера», седьмая редакция, Москва, Медицина, 2013г</w:t>
      </w:r>
    </w:p>
    <w:p w:rsidR="00A74E45" w:rsidRPr="00697708" w:rsidRDefault="00A74E45" w:rsidP="00A74E45">
      <w:pPr>
        <w:pStyle w:val="af6"/>
        <w:numPr>
          <w:ilvl w:val="0"/>
          <w:numId w:val="38"/>
        </w:numPr>
        <w:contextualSpacing/>
        <w:rPr>
          <w:sz w:val="28"/>
          <w:szCs w:val="28"/>
        </w:rPr>
      </w:pPr>
      <w:r w:rsidRPr="00697708">
        <w:rPr>
          <w:sz w:val="28"/>
          <w:szCs w:val="28"/>
        </w:rPr>
        <w:t>Анестезиология и реаниматология: учебник /Долина О.А.- М.: Москва, 2009.</w:t>
      </w:r>
    </w:p>
    <w:p w:rsidR="00A74E45" w:rsidRPr="00697708" w:rsidRDefault="00A74E45" w:rsidP="00A74E45">
      <w:pPr>
        <w:pStyle w:val="af6"/>
        <w:numPr>
          <w:ilvl w:val="0"/>
          <w:numId w:val="38"/>
        </w:numPr>
        <w:contextualSpacing/>
        <w:rPr>
          <w:sz w:val="28"/>
          <w:szCs w:val="28"/>
        </w:rPr>
      </w:pPr>
      <w:r w:rsidRPr="00697708">
        <w:rPr>
          <w:sz w:val="28"/>
          <w:szCs w:val="28"/>
        </w:rPr>
        <w:t xml:space="preserve">Руководство по анестезиологии/Под ред. </w:t>
      </w:r>
      <w:proofErr w:type="spellStart"/>
      <w:proofErr w:type="gramStart"/>
      <w:r w:rsidRPr="00697708">
        <w:rPr>
          <w:sz w:val="28"/>
          <w:szCs w:val="28"/>
        </w:rPr>
        <w:t>А.А.Бунятяна</w:t>
      </w:r>
      <w:proofErr w:type="spellEnd"/>
      <w:r w:rsidRPr="00697708">
        <w:rPr>
          <w:sz w:val="28"/>
          <w:szCs w:val="28"/>
        </w:rPr>
        <w:t>.-</w:t>
      </w:r>
      <w:proofErr w:type="gramEnd"/>
      <w:r w:rsidRPr="00697708">
        <w:rPr>
          <w:sz w:val="28"/>
          <w:szCs w:val="28"/>
        </w:rPr>
        <w:t xml:space="preserve"> М.: Медицина, 2011.</w:t>
      </w:r>
    </w:p>
    <w:p w:rsidR="00A74E45" w:rsidRPr="00697708" w:rsidRDefault="00A74E45" w:rsidP="00A74E45">
      <w:pPr>
        <w:pStyle w:val="af6"/>
        <w:numPr>
          <w:ilvl w:val="0"/>
          <w:numId w:val="38"/>
        </w:numPr>
        <w:contextualSpacing/>
        <w:jc w:val="both"/>
        <w:rPr>
          <w:sz w:val="28"/>
          <w:szCs w:val="28"/>
        </w:rPr>
      </w:pPr>
      <w:r w:rsidRPr="00697708">
        <w:rPr>
          <w:sz w:val="28"/>
          <w:szCs w:val="28"/>
        </w:rPr>
        <w:t xml:space="preserve">Интенсивная терапия: национальное руководство в 2 томах / под редакцией Б.Р. Гельфанда, А.И. Салтанова. – М.: ГЭОТАР-Медиа, 2009. – Т I - 944 с. </w:t>
      </w:r>
    </w:p>
    <w:p w:rsidR="00A74E45" w:rsidRPr="00697708" w:rsidRDefault="00A74E45" w:rsidP="00A74E45">
      <w:pPr>
        <w:pStyle w:val="af6"/>
        <w:numPr>
          <w:ilvl w:val="0"/>
          <w:numId w:val="38"/>
        </w:numPr>
        <w:contextualSpacing/>
        <w:rPr>
          <w:sz w:val="28"/>
          <w:szCs w:val="28"/>
        </w:rPr>
      </w:pPr>
      <w:proofErr w:type="spellStart"/>
      <w:r w:rsidRPr="00697708">
        <w:rPr>
          <w:sz w:val="28"/>
          <w:szCs w:val="28"/>
        </w:rPr>
        <w:t>Айткенхед</w:t>
      </w:r>
      <w:proofErr w:type="spellEnd"/>
      <w:r w:rsidRPr="00697708">
        <w:rPr>
          <w:sz w:val="28"/>
          <w:szCs w:val="28"/>
        </w:rPr>
        <w:t xml:space="preserve"> А.Р., </w:t>
      </w:r>
      <w:proofErr w:type="spellStart"/>
      <w:r w:rsidRPr="00697708">
        <w:rPr>
          <w:sz w:val="28"/>
          <w:szCs w:val="28"/>
        </w:rPr>
        <w:t>Роуботам</w:t>
      </w:r>
      <w:proofErr w:type="spellEnd"/>
      <w:r w:rsidRPr="00697708">
        <w:rPr>
          <w:sz w:val="28"/>
          <w:szCs w:val="28"/>
        </w:rPr>
        <w:t xml:space="preserve"> </w:t>
      </w:r>
      <w:proofErr w:type="spellStart"/>
      <w:r w:rsidRPr="00697708">
        <w:rPr>
          <w:sz w:val="28"/>
          <w:szCs w:val="28"/>
        </w:rPr>
        <w:t>Д.Дж</w:t>
      </w:r>
      <w:proofErr w:type="spellEnd"/>
      <w:r w:rsidRPr="00697708">
        <w:rPr>
          <w:sz w:val="28"/>
          <w:szCs w:val="28"/>
        </w:rPr>
        <w:t xml:space="preserve">., Смит </w:t>
      </w:r>
      <w:proofErr w:type="spellStart"/>
      <w:r w:rsidRPr="00697708">
        <w:rPr>
          <w:sz w:val="28"/>
          <w:szCs w:val="28"/>
        </w:rPr>
        <w:t>Г.Анестезиология</w:t>
      </w:r>
      <w:proofErr w:type="spellEnd"/>
      <w:r w:rsidRPr="00697708">
        <w:rPr>
          <w:sz w:val="28"/>
          <w:szCs w:val="28"/>
        </w:rPr>
        <w:t xml:space="preserve">. Москва 2010. </w:t>
      </w:r>
    </w:p>
    <w:p w:rsidR="00A74E45" w:rsidRPr="00697708" w:rsidRDefault="00A74E45" w:rsidP="00A74E45">
      <w:pPr>
        <w:pStyle w:val="af6"/>
        <w:numPr>
          <w:ilvl w:val="0"/>
          <w:numId w:val="38"/>
        </w:numPr>
        <w:contextualSpacing/>
        <w:jc w:val="both"/>
        <w:rPr>
          <w:sz w:val="28"/>
          <w:szCs w:val="28"/>
        </w:rPr>
      </w:pPr>
      <w:r w:rsidRPr="00697708">
        <w:rPr>
          <w:sz w:val="28"/>
          <w:szCs w:val="28"/>
        </w:rPr>
        <w:t xml:space="preserve">Морган </w:t>
      </w:r>
      <w:proofErr w:type="spellStart"/>
      <w:r w:rsidRPr="00697708">
        <w:rPr>
          <w:sz w:val="28"/>
          <w:szCs w:val="28"/>
        </w:rPr>
        <w:t>Дж.Э</w:t>
      </w:r>
      <w:proofErr w:type="spellEnd"/>
      <w:r w:rsidRPr="00697708">
        <w:rPr>
          <w:sz w:val="28"/>
          <w:szCs w:val="28"/>
        </w:rPr>
        <w:t xml:space="preserve">., </w:t>
      </w:r>
      <w:proofErr w:type="spellStart"/>
      <w:r w:rsidRPr="00697708">
        <w:rPr>
          <w:sz w:val="28"/>
          <w:szCs w:val="28"/>
        </w:rPr>
        <w:t>Мэгид</w:t>
      </w:r>
      <w:proofErr w:type="spellEnd"/>
      <w:r w:rsidRPr="00697708">
        <w:rPr>
          <w:sz w:val="28"/>
          <w:szCs w:val="28"/>
        </w:rPr>
        <w:t xml:space="preserve"> </w:t>
      </w:r>
      <w:proofErr w:type="spellStart"/>
      <w:r w:rsidRPr="00697708">
        <w:rPr>
          <w:sz w:val="28"/>
          <w:szCs w:val="28"/>
        </w:rPr>
        <w:t>В.Михаил</w:t>
      </w:r>
      <w:proofErr w:type="spellEnd"/>
      <w:r w:rsidRPr="00697708">
        <w:rPr>
          <w:sz w:val="28"/>
          <w:szCs w:val="28"/>
        </w:rPr>
        <w:t xml:space="preserve"> Клиническая анестезиология. </w:t>
      </w:r>
      <w:proofErr w:type="gramStart"/>
      <w:r w:rsidRPr="00697708">
        <w:rPr>
          <w:sz w:val="28"/>
          <w:szCs w:val="28"/>
        </w:rPr>
        <w:t>С-Пб</w:t>
      </w:r>
      <w:proofErr w:type="gramEnd"/>
      <w:r w:rsidRPr="00697708">
        <w:rPr>
          <w:sz w:val="28"/>
          <w:szCs w:val="28"/>
        </w:rPr>
        <w:t>.2013.</w:t>
      </w:r>
    </w:p>
    <w:p w:rsidR="00A74E45" w:rsidRPr="00697708" w:rsidRDefault="00A74E45" w:rsidP="00A74E45">
      <w:pPr>
        <w:pStyle w:val="af6"/>
        <w:numPr>
          <w:ilvl w:val="0"/>
          <w:numId w:val="38"/>
        </w:numPr>
        <w:contextualSpacing/>
        <w:rPr>
          <w:sz w:val="28"/>
          <w:szCs w:val="28"/>
        </w:rPr>
      </w:pPr>
      <w:r w:rsidRPr="00697708">
        <w:rPr>
          <w:color w:val="000000"/>
          <w:sz w:val="28"/>
          <w:szCs w:val="28"/>
          <w:shd w:val="clear" w:color="auto" w:fill="FFFFFF"/>
        </w:rPr>
        <w:t xml:space="preserve">Республиканские протоколы диагностики и лечения: доступны по ссылке: </w:t>
      </w:r>
      <w:hyperlink r:id="rId8" w:history="1">
        <w:r w:rsidRPr="00697708">
          <w:rPr>
            <w:rStyle w:val="af5"/>
            <w:sz w:val="28"/>
            <w:szCs w:val="28"/>
            <w:shd w:val="clear" w:color="auto" w:fill="FFFFFF"/>
            <w:lang w:val="en-SG"/>
          </w:rPr>
          <w:t>www</w:t>
        </w:r>
        <w:r w:rsidRPr="00697708">
          <w:rPr>
            <w:rStyle w:val="af5"/>
            <w:sz w:val="28"/>
            <w:szCs w:val="28"/>
            <w:shd w:val="clear" w:color="auto" w:fill="FFFFFF"/>
          </w:rPr>
          <w:t>.</w:t>
        </w:r>
        <w:proofErr w:type="spellStart"/>
        <w:r w:rsidRPr="00697708">
          <w:rPr>
            <w:rStyle w:val="af5"/>
            <w:sz w:val="28"/>
            <w:szCs w:val="28"/>
            <w:shd w:val="clear" w:color="auto" w:fill="FFFFFF"/>
            <w:lang w:val="en-SG"/>
          </w:rPr>
          <w:t>rcrz</w:t>
        </w:r>
        <w:proofErr w:type="spellEnd"/>
        <w:r w:rsidRPr="00697708">
          <w:rPr>
            <w:rStyle w:val="af5"/>
            <w:sz w:val="28"/>
            <w:szCs w:val="28"/>
            <w:shd w:val="clear" w:color="auto" w:fill="FFFFFF"/>
          </w:rPr>
          <w:t>.</w:t>
        </w:r>
        <w:proofErr w:type="spellStart"/>
        <w:r w:rsidRPr="00697708">
          <w:rPr>
            <w:rStyle w:val="af5"/>
            <w:sz w:val="28"/>
            <w:szCs w:val="28"/>
            <w:shd w:val="clear" w:color="auto" w:fill="FFFFFF"/>
            <w:lang w:val="en-SG"/>
          </w:rPr>
          <w:t>kz</w:t>
        </w:r>
        <w:proofErr w:type="spellEnd"/>
      </w:hyperlink>
    </w:p>
    <w:p w:rsidR="00A74E45" w:rsidRPr="00DC324B" w:rsidRDefault="00A74E45" w:rsidP="00DC324B">
      <w:pPr>
        <w:pStyle w:val="a9"/>
        <w:spacing w:before="0" w:beforeAutospacing="0" w:after="0" w:afterAutospacing="0"/>
        <w:ind w:left="426" w:hanging="426"/>
        <w:rPr>
          <w:rStyle w:val="aa"/>
          <w:sz w:val="26"/>
          <w:szCs w:val="26"/>
        </w:rPr>
      </w:pPr>
    </w:p>
    <w:p w:rsidR="00D01120" w:rsidRPr="00D01120" w:rsidRDefault="00D01120" w:rsidP="00D01120">
      <w:pPr>
        <w:tabs>
          <w:tab w:val="left" w:pos="0"/>
        </w:tabs>
        <w:spacing w:after="0" w:line="240" w:lineRule="auto"/>
        <w:jc w:val="both"/>
        <w:rPr>
          <w:rFonts w:ascii="Times New Roman" w:hAnsi="Times New Roman" w:cs="Times New Roman"/>
          <w:sz w:val="26"/>
          <w:szCs w:val="26"/>
        </w:rPr>
      </w:pPr>
    </w:p>
    <w:p w:rsidR="00B50E77" w:rsidRPr="00697708" w:rsidRDefault="00B50E77" w:rsidP="00B50E77">
      <w:pPr>
        <w:pStyle w:val="a9"/>
        <w:spacing w:before="0" w:beforeAutospacing="0" w:after="0" w:afterAutospacing="0"/>
        <w:jc w:val="both"/>
        <w:rPr>
          <w:b/>
          <w:sz w:val="26"/>
          <w:szCs w:val="26"/>
        </w:rPr>
      </w:pPr>
      <w:r w:rsidRPr="00697708">
        <w:rPr>
          <w:b/>
          <w:sz w:val="26"/>
          <w:szCs w:val="26"/>
        </w:rPr>
        <w:t>Дополнительная лите</w:t>
      </w:r>
      <w:r w:rsidR="00EE6DAD" w:rsidRPr="00697708">
        <w:rPr>
          <w:b/>
          <w:sz w:val="26"/>
          <w:szCs w:val="26"/>
        </w:rPr>
        <w:t>ратура:</w:t>
      </w:r>
    </w:p>
    <w:p w:rsidR="00A74E45" w:rsidRPr="00697708" w:rsidRDefault="00A74E45" w:rsidP="00A74E45">
      <w:pPr>
        <w:numPr>
          <w:ilvl w:val="0"/>
          <w:numId w:val="39"/>
        </w:numPr>
        <w:spacing w:after="0" w:line="240" w:lineRule="auto"/>
        <w:jc w:val="both"/>
        <w:rPr>
          <w:rFonts w:ascii="Times New Roman" w:hAnsi="Times New Roman" w:cs="Times New Roman"/>
          <w:sz w:val="28"/>
          <w:szCs w:val="28"/>
        </w:rPr>
      </w:pPr>
      <w:r w:rsidRPr="00697708">
        <w:rPr>
          <w:rFonts w:ascii="Times New Roman" w:hAnsi="Times New Roman" w:cs="Times New Roman"/>
          <w:sz w:val="28"/>
          <w:szCs w:val="28"/>
        </w:rPr>
        <w:t xml:space="preserve">Браун Д.Л. «Атлас регионарной анестезии», Москва, </w:t>
      </w:r>
      <w:proofErr w:type="spellStart"/>
      <w:r w:rsidRPr="00697708">
        <w:rPr>
          <w:rFonts w:ascii="Times New Roman" w:hAnsi="Times New Roman" w:cs="Times New Roman"/>
          <w:sz w:val="28"/>
          <w:szCs w:val="28"/>
        </w:rPr>
        <w:t>Медпресс-Информ</w:t>
      </w:r>
      <w:proofErr w:type="spellEnd"/>
      <w:r w:rsidRPr="00697708">
        <w:rPr>
          <w:rFonts w:ascii="Times New Roman" w:hAnsi="Times New Roman" w:cs="Times New Roman"/>
          <w:sz w:val="28"/>
          <w:szCs w:val="28"/>
        </w:rPr>
        <w:t>, 2009г</w:t>
      </w:r>
    </w:p>
    <w:p w:rsidR="00A74E45" w:rsidRPr="00697708" w:rsidRDefault="00A74E45" w:rsidP="00A74E45">
      <w:pPr>
        <w:pStyle w:val="af6"/>
        <w:numPr>
          <w:ilvl w:val="0"/>
          <w:numId w:val="39"/>
        </w:numPr>
        <w:contextualSpacing/>
        <w:jc w:val="both"/>
        <w:rPr>
          <w:sz w:val="28"/>
          <w:szCs w:val="28"/>
        </w:rPr>
      </w:pPr>
      <w:r w:rsidRPr="00697708">
        <w:rPr>
          <w:sz w:val="28"/>
          <w:szCs w:val="28"/>
        </w:rPr>
        <w:t>Неотложная пульмонология: [руководство] / Э.К. Зильбер. — М.: ГЭОТАР-Медиа, 2009. - 264 с.</w:t>
      </w:r>
    </w:p>
    <w:p w:rsidR="00A74E45" w:rsidRPr="00697708" w:rsidRDefault="00A74E45" w:rsidP="00A74E45">
      <w:pPr>
        <w:pStyle w:val="FR4"/>
        <w:numPr>
          <w:ilvl w:val="0"/>
          <w:numId w:val="39"/>
        </w:numPr>
        <w:jc w:val="both"/>
        <w:rPr>
          <w:b w:val="0"/>
          <w:bCs w:val="0"/>
        </w:rPr>
      </w:pPr>
      <w:r w:rsidRPr="00697708">
        <w:rPr>
          <w:b w:val="0"/>
        </w:rPr>
        <w:t>Нил М. Дж. Наглядная</w:t>
      </w:r>
      <w:r w:rsidRPr="00697708">
        <w:rPr>
          <w:b w:val="0"/>
          <w:bCs w:val="0"/>
        </w:rPr>
        <w:t xml:space="preserve"> фармакология: Пер. с англ. // Под ред. М.А. Демидовой. - М.:  </w:t>
      </w:r>
      <w:proofErr w:type="spellStart"/>
      <w:r w:rsidRPr="00697708">
        <w:rPr>
          <w:b w:val="0"/>
          <w:bCs w:val="0"/>
          <w:smallCaps/>
        </w:rPr>
        <w:t>Гэотар</w:t>
      </w:r>
      <w:r w:rsidRPr="00697708">
        <w:rPr>
          <w:b w:val="0"/>
          <w:bCs w:val="0"/>
        </w:rPr>
        <w:t>М</w:t>
      </w:r>
      <w:proofErr w:type="spellEnd"/>
      <w:r w:rsidRPr="00697708">
        <w:rPr>
          <w:b w:val="0"/>
          <w:bCs w:val="0"/>
        </w:rPr>
        <w:t>., 2009. - 104 с. - (Экзамен на отлично).</w:t>
      </w:r>
    </w:p>
    <w:p w:rsidR="00A74E45" w:rsidRPr="00697708" w:rsidRDefault="00A74E45" w:rsidP="00A74E45">
      <w:pPr>
        <w:pStyle w:val="FR4"/>
        <w:numPr>
          <w:ilvl w:val="0"/>
          <w:numId w:val="39"/>
        </w:numPr>
        <w:jc w:val="both"/>
        <w:rPr>
          <w:b w:val="0"/>
          <w:bCs w:val="0"/>
        </w:rPr>
      </w:pPr>
      <w:r w:rsidRPr="00697708">
        <w:rPr>
          <w:b w:val="0"/>
        </w:rPr>
        <w:t xml:space="preserve">К. </w:t>
      </w:r>
      <w:proofErr w:type="spellStart"/>
      <w:r w:rsidRPr="00697708">
        <w:rPr>
          <w:b w:val="0"/>
        </w:rPr>
        <w:t>Маркуччи</w:t>
      </w:r>
      <w:proofErr w:type="spellEnd"/>
      <w:r w:rsidRPr="00697708">
        <w:rPr>
          <w:b w:val="0"/>
        </w:rPr>
        <w:t xml:space="preserve">, Н.А. Коэна, </w:t>
      </w:r>
      <w:proofErr w:type="spellStart"/>
      <w:r w:rsidRPr="00697708">
        <w:rPr>
          <w:b w:val="0"/>
        </w:rPr>
        <w:t>Д.Дж.Метро</w:t>
      </w:r>
      <w:proofErr w:type="spellEnd"/>
      <w:r w:rsidRPr="00697708">
        <w:rPr>
          <w:b w:val="0"/>
        </w:rPr>
        <w:t xml:space="preserve">. Анестезиология как избежать ошибок / В.А. </w:t>
      </w:r>
      <w:proofErr w:type="spellStart"/>
      <w:r w:rsidRPr="00697708">
        <w:rPr>
          <w:b w:val="0"/>
        </w:rPr>
        <w:t>Корячкин</w:t>
      </w:r>
      <w:proofErr w:type="spellEnd"/>
      <w:r w:rsidRPr="00697708">
        <w:rPr>
          <w:b w:val="0"/>
        </w:rPr>
        <w:t xml:space="preserve">. -СПб, 2011.  </w:t>
      </w:r>
    </w:p>
    <w:p w:rsidR="00A74E45" w:rsidRPr="00697708" w:rsidRDefault="00A74E45" w:rsidP="00A74E45">
      <w:pPr>
        <w:pStyle w:val="FR4"/>
        <w:numPr>
          <w:ilvl w:val="0"/>
          <w:numId w:val="39"/>
        </w:numPr>
        <w:jc w:val="both"/>
        <w:rPr>
          <w:b w:val="0"/>
          <w:bCs w:val="0"/>
        </w:rPr>
      </w:pPr>
      <w:r w:rsidRPr="00697708">
        <w:rPr>
          <w:b w:val="0"/>
        </w:rPr>
        <w:t xml:space="preserve">Смит Г., </w:t>
      </w:r>
      <w:proofErr w:type="spellStart"/>
      <w:r w:rsidRPr="00697708">
        <w:rPr>
          <w:b w:val="0"/>
        </w:rPr>
        <w:t>Роубутам</w:t>
      </w:r>
      <w:proofErr w:type="spellEnd"/>
      <w:r w:rsidRPr="00697708">
        <w:rPr>
          <w:b w:val="0"/>
        </w:rPr>
        <w:t xml:space="preserve"> Д. Дж., </w:t>
      </w:r>
      <w:proofErr w:type="spellStart"/>
      <w:r w:rsidRPr="00697708">
        <w:rPr>
          <w:b w:val="0"/>
        </w:rPr>
        <w:t>Айткенхед</w:t>
      </w:r>
      <w:proofErr w:type="spellEnd"/>
      <w:r w:rsidRPr="00697708">
        <w:rPr>
          <w:b w:val="0"/>
        </w:rPr>
        <w:t xml:space="preserve"> </w:t>
      </w:r>
      <w:proofErr w:type="spellStart"/>
      <w:r w:rsidRPr="00697708">
        <w:rPr>
          <w:b w:val="0"/>
        </w:rPr>
        <w:t>А.Р.Анестезиология</w:t>
      </w:r>
      <w:proofErr w:type="spellEnd"/>
      <w:r w:rsidRPr="00697708">
        <w:rPr>
          <w:b w:val="0"/>
        </w:rPr>
        <w:t xml:space="preserve"> 2010</w:t>
      </w:r>
    </w:p>
    <w:p w:rsidR="00A74E45" w:rsidRPr="002A44C3" w:rsidRDefault="00A74E45" w:rsidP="00A74E45">
      <w:pPr>
        <w:pStyle w:val="FR4"/>
        <w:numPr>
          <w:ilvl w:val="0"/>
          <w:numId w:val="39"/>
        </w:numPr>
        <w:jc w:val="both"/>
        <w:rPr>
          <w:b w:val="0"/>
          <w:bCs w:val="0"/>
        </w:rPr>
      </w:pPr>
      <w:r w:rsidRPr="00697708">
        <w:rPr>
          <w:rStyle w:val="hl"/>
          <w:b w:val="0"/>
        </w:rPr>
        <w:t>Овечкин</w:t>
      </w:r>
      <w:r w:rsidRPr="00697708">
        <w:rPr>
          <w:rStyle w:val="apple-converted-space"/>
          <w:b w:val="0"/>
        </w:rPr>
        <w:t> </w:t>
      </w:r>
      <w:proofErr w:type="spellStart"/>
      <w:r w:rsidRPr="00697708">
        <w:rPr>
          <w:b w:val="0"/>
        </w:rPr>
        <w:t>А.М.Избранные</w:t>
      </w:r>
      <w:proofErr w:type="spellEnd"/>
      <w:r w:rsidRPr="00697708">
        <w:rPr>
          <w:b w:val="0"/>
        </w:rPr>
        <w:t xml:space="preserve"> лекции по регионарной анестезии и лечению послеоперационной боли / A.M. Овечкин, Общероссийская общественная</w:t>
      </w:r>
      <w:r w:rsidRPr="002A44C3">
        <w:rPr>
          <w:b w:val="0"/>
        </w:rPr>
        <w:t xml:space="preserve"> организация регионарной анестезии и лечения острой боли. -Петрозаводск: </w:t>
      </w:r>
      <w:proofErr w:type="spellStart"/>
      <w:r w:rsidRPr="002A44C3">
        <w:rPr>
          <w:b w:val="0"/>
        </w:rPr>
        <w:t>ИнтелТек</w:t>
      </w:r>
      <w:proofErr w:type="spellEnd"/>
      <w:r w:rsidRPr="002A44C3">
        <w:rPr>
          <w:b w:val="0"/>
        </w:rPr>
        <w:t>, 2009. 159 с.</w:t>
      </w:r>
    </w:p>
    <w:p w:rsidR="00A74E45" w:rsidRPr="002A44C3" w:rsidRDefault="00A74E45" w:rsidP="00A74E45">
      <w:pPr>
        <w:pStyle w:val="FR4"/>
        <w:numPr>
          <w:ilvl w:val="0"/>
          <w:numId w:val="39"/>
        </w:numPr>
        <w:jc w:val="both"/>
        <w:rPr>
          <w:rStyle w:val="hl"/>
          <w:b w:val="0"/>
          <w:bCs w:val="0"/>
        </w:rPr>
      </w:pPr>
      <w:r w:rsidRPr="002A44C3">
        <w:rPr>
          <w:b w:val="0"/>
          <w:lang w:val="kk-KZ"/>
        </w:rPr>
        <w:t>Курек В</w:t>
      </w:r>
      <w:r w:rsidRPr="002A44C3">
        <w:rPr>
          <w:b w:val="0"/>
        </w:rPr>
        <w:t xml:space="preserve">.В., А.Е. Кулагин </w:t>
      </w:r>
      <w:r w:rsidRPr="002A44C3">
        <w:rPr>
          <w:b w:val="0"/>
          <w:lang w:val="kk-KZ"/>
        </w:rPr>
        <w:t>Руководство по неотложным состояниям у детей</w:t>
      </w:r>
      <w:r w:rsidRPr="002A44C3">
        <w:rPr>
          <w:rStyle w:val="hl"/>
          <w:b w:val="0"/>
        </w:rPr>
        <w:t xml:space="preserve"> 2008</w:t>
      </w:r>
    </w:p>
    <w:p w:rsidR="00A74E45" w:rsidRPr="002A44C3" w:rsidRDefault="00A74E45" w:rsidP="00A74E45">
      <w:pPr>
        <w:pStyle w:val="FR4"/>
        <w:numPr>
          <w:ilvl w:val="0"/>
          <w:numId w:val="39"/>
        </w:numPr>
        <w:jc w:val="both"/>
        <w:rPr>
          <w:b w:val="0"/>
          <w:bCs w:val="0"/>
          <w:lang w:val="en-US"/>
        </w:rPr>
      </w:pPr>
      <w:r w:rsidRPr="002A44C3">
        <w:rPr>
          <w:b w:val="0"/>
        </w:rPr>
        <w:t xml:space="preserve">Крылов В.В., Петриков С.С. </w:t>
      </w:r>
      <w:proofErr w:type="spellStart"/>
      <w:r w:rsidRPr="002A44C3">
        <w:rPr>
          <w:b w:val="0"/>
        </w:rPr>
        <w:t>Нейрореанимация</w:t>
      </w:r>
      <w:proofErr w:type="spellEnd"/>
      <w:r w:rsidRPr="002A44C3">
        <w:rPr>
          <w:b w:val="0"/>
        </w:rPr>
        <w:t>. Практическое руководство. Москва 2010.</w:t>
      </w:r>
    </w:p>
    <w:p w:rsidR="00A74E45" w:rsidRPr="002A44C3" w:rsidRDefault="00A74E45" w:rsidP="00A74E45">
      <w:pPr>
        <w:pStyle w:val="FR4"/>
        <w:numPr>
          <w:ilvl w:val="0"/>
          <w:numId w:val="39"/>
        </w:numPr>
        <w:jc w:val="both"/>
        <w:rPr>
          <w:b w:val="0"/>
          <w:bCs w:val="0"/>
        </w:rPr>
      </w:pPr>
      <w:r w:rsidRPr="002A44C3">
        <w:rPr>
          <w:b w:val="0"/>
        </w:rPr>
        <w:t>Ермоленко В.М./ Острая почечная недостаточность 2010</w:t>
      </w:r>
    </w:p>
    <w:p w:rsidR="00A74E45" w:rsidRPr="002A44C3" w:rsidRDefault="00A74E45" w:rsidP="00A74E45">
      <w:pPr>
        <w:pStyle w:val="af6"/>
        <w:numPr>
          <w:ilvl w:val="0"/>
          <w:numId w:val="39"/>
        </w:numPr>
        <w:contextualSpacing/>
        <w:jc w:val="both"/>
        <w:rPr>
          <w:sz w:val="28"/>
          <w:szCs w:val="28"/>
        </w:rPr>
      </w:pPr>
      <w:r w:rsidRPr="002A44C3">
        <w:rPr>
          <w:sz w:val="28"/>
          <w:szCs w:val="28"/>
        </w:rPr>
        <w:t xml:space="preserve">С.А. </w:t>
      </w:r>
      <w:proofErr w:type="spellStart"/>
      <w:r w:rsidRPr="002A44C3">
        <w:rPr>
          <w:sz w:val="28"/>
          <w:szCs w:val="28"/>
        </w:rPr>
        <w:t>Сумина.Справочник</w:t>
      </w:r>
      <w:proofErr w:type="spellEnd"/>
      <w:r w:rsidRPr="002A44C3">
        <w:rPr>
          <w:sz w:val="28"/>
          <w:szCs w:val="28"/>
        </w:rPr>
        <w:t xml:space="preserve"> по неотложным состояниям 2010</w:t>
      </w:r>
    </w:p>
    <w:p w:rsidR="00A74E45" w:rsidRPr="002A44C3" w:rsidRDefault="00A74E45" w:rsidP="00A74E45">
      <w:pPr>
        <w:pStyle w:val="af6"/>
        <w:numPr>
          <w:ilvl w:val="0"/>
          <w:numId w:val="39"/>
        </w:numPr>
        <w:contextualSpacing/>
        <w:jc w:val="both"/>
        <w:rPr>
          <w:sz w:val="28"/>
          <w:szCs w:val="28"/>
        </w:rPr>
      </w:pPr>
      <w:r w:rsidRPr="002A44C3">
        <w:rPr>
          <w:sz w:val="28"/>
          <w:szCs w:val="28"/>
        </w:rPr>
        <w:t xml:space="preserve">К. </w:t>
      </w:r>
      <w:proofErr w:type="spellStart"/>
      <w:r w:rsidRPr="002A44C3">
        <w:rPr>
          <w:sz w:val="28"/>
          <w:szCs w:val="28"/>
        </w:rPr>
        <w:t>Маркуччи</w:t>
      </w:r>
      <w:proofErr w:type="spellEnd"/>
      <w:r w:rsidRPr="002A44C3">
        <w:rPr>
          <w:sz w:val="28"/>
          <w:szCs w:val="28"/>
        </w:rPr>
        <w:t xml:space="preserve">, Д.Р. </w:t>
      </w:r>
      <w:proofErr w:type="spellStart"/>
      <w:r w:rsidRPr="002A44C3">
        <w:rPr>
          <w:sz w:val="28"/>
          <w:szCs w:val="28"/>
        </w:rPr>
        <w:t>Кирша</w:t>
      </w:r>
      <w:proofErr w:type="spellEnd"/>
      <w:r w:rsidRPr="002A44C3">
        <w:rPr>
          <w:sz w:val="28"/>
          <w:szCs w:val="28"/>
        </w:rPr>
        <w:t xml:space="preserve">. Частые </w:t>
      </w:r>
      <w:proofErr w:type="gramStart"/>
      <w:r w:rsidRPr="002A44C3">
        <w:rPr>
          <w:sz w:val="28"/>
          <w:szCs w:val="28"/>
        </w:rPr>
        <w:t>ошибки  в</w:t>
      </w:r>
      <w:proofErr w:type="gramEnd"/>
      <w:r w:rsidRPr="002A44C3">
        <w:rPr>
          <w:sz w:val="28"/>
          <w:szCs w:val="28"/>
        </w:rPr>
        <w:t xml:space="preserve"> анестезиологии.2010</w:t>
      </w:r>
    </w:p>
    <w:p w:rsidR="00A74E45" w:rsidRPr="002A44C3" w:rsidRDefault="00A74E45" w:rsidP="00A74E45">
      <w:pPr>
        <w:pStyle w:val="af6"/>
        <w:numPr>
          <w:ilvl w:val="0"/>
          <w:numId w:val="39"/>
        </w:numPr>
        <w:contextualSpacing/>
        <w:jc w:val="both"/>
        <w:rPr>
          <w:sz w:val="28"/>
          <w:szCs w:val="28"/>
        </w:rPr>
      </w:pPr>
      <w:r w:rsidRPr="002A44C3">
        <w:rPr>
          <w:sz w:val="28"/>
          <w:szCs w:val="28"/>
        </w:rPr>
        <w:t xml:space="preserve">О.Н. </w:t>
      </w:r>
      <w:proofErr w:type="spellStart"/>
      <w:r w:rsidRPr="002A44C3">
        <w:rPr>
          <w:sz w:val="28"/>
          <w:szCs w:val="28"/>
        </w:rPr>
        <w:t>Древаля</w:t>
      </w:r>
      <w:proofErr w:type="spellEnd"/>
      <w:r w:rsidRPr="002A44C3">
        <w:rPr>
          <w:sz w:val="28"/>
          <w:szCs w:val="28"/>
        </w:rPr>
        <w:t xml:space="preserve"> </w:t>
      </w:r>
      <w:proofErr w:type="spellStart"/>
      <w:r w:rsidRPr="002A44C3">
        <w:rPr>
          <w:sz w:val="28"/>
          <w:szCs w:val="28"/>
        </w:rPr>
        <w:t>Кирша</w:t>
      </w:r>
      <w:proofErr w:type="spellEnd"/>
      <w:r w:rsidRPr="002A44C3">
        <w:rPr>
          <w:sz w:val="28"/>
          <w:szCs w:val="28"/>
        </w:rPr>
        <w:t>. Черепно- мозговая травма 2010</w:t>
      </w:r>
    </w:p>
    <w:p w:rsidR="00A74E45" w:rsidRPr="002A44C3" w:rsidRDefault="00E66540" w:rsidP="00A74E45">
      <w:pPr>
        <w:pStyle w:val="af6"/>
        <w:numPr>
          <w:ilvl w:val="0"/>
          <w:numId w:val="39"/>
        </w:numPr>
        <w:contextualSpacing/>
        <w:jc w:val="both"/>
        <w:rPr>
          <w:sz w:val="28"/>
          <w:szCs w:val="28"/>
        </w:rPr>
      </w:pPr>
      <w:hyperlink r:id="rId9" w:history="1">
        <w:r w:rsidR="00A74E45" w:rsidRPr="002A44C3">
          <w:rPr>
            <w:rStyle w:val="af5"/>
            <w:sz w:val="28"/>
            <w:szCs w:val="28"/>
          </w:rPr>
          <w:t>http://www.critical.ru</w:t>
        </w:r>
      </w:hyperlink>
    </w:p>
    <w:p w:rsidR="00A74E45" w:rsidRPr="002A44C3" w:rsidRDefault="00E66540" w:rsidP="00A74E45">
      <w:pPr>
        <w:pStyle w:val="af6"/>
        <w:numPr>
          <w:ilvl w:val="0"/>
          <w:numId w:val="39"/>
        </w:numPr>
        <w:ind w:left="708"/>
        <w:contextualSpacing/>
        <w:jc w:val="both"/>
        <w:rPr>
          <w:sz w:val="28"/>
          <w:szCs w:val="28"/>
          <w:lang w:val="en-US"/>
        </w:rPr>
      </w:pPr>
      <w:hyperlink r:id="rId10" w:history="1">
        <w:r w:rsidR="00A74E45" w:rsidRPr="002A44C3">
          <w:rPr>
            <w:rStyle w:val="af5"/>
            <w:sz w:val="28"/>
            <w:szCs w:val="28"/>
          </w:rPr>
          <w:t>http://icj.ru</w:t>
        </w:r>
      </w:hyperlink>
    </w:p>
    <w:p w:rsidR="00A74E45" w:rsidRDefault="00A74E45" w:rsidP="00B50E77">
      <w:pPr>
        <w:pStyle w:val="a9"/>
        <w:spacing w:before="0" w:beforeAutospacing="0" w:after="0" w:afterAutospacing="0"/>
        <w:jc w:val="both"/>
        <w:rPr>
          <w:b/>
          <w:sz w:val="26"/>
          <w:szCs w:val="26"/>
        </w:rPr>
      </w:pPr>
    </w:p>
    <w:p w:rsidR="00A74E45" w:rsidRPr="00DC324B" w:rsidRDefault="00A74E45" w:rsidP="00B50E77">
      <w:pPr>
        <w:pStyle w:val="a9"/>
        <w:spacing w:before="0" w:beforeAutospacing="0" w:after="0" w:afterAutospacing="0"/>
        <w:jc w:val="both"/>
        <w:rPr>
          <w:b/>
          <w:sz w:val="26"/>
          <w:szCs w:val="26"/>
        </w:rPr>
      </w:pPr>
    </w:p>
    <w:p w:rsidR="00912E79" w:rsidRDefault="00912E79" w:rsidP="00DC324B">
      <w:pPr>
        <w:pStyle w:val="af1"/>
        <w:spacing w:after="0"/>
        <w:ind w:left="0" w:firstLine="709"/>
        <w:jc w:val="both"/>
        <w:rPr>
          <w:rFonts w:ascii="Times New Roman" w:hAnsi="Times New Roman" w:cs="Times New Roman"/>
          <w:b/>
          <w:sz w:val="26"/>
          <w:szCs w:val="26"/>
          <w:lang w:val="kk-KZ"/>
        </w:rPr>
      </w:pPr>
    </w:p>
    <w:p w:rsidR="00DC324B" w:rsidRPr="00DC324B" w:rsidRDefault="00DC324B" w:rsidP="00DC324B">
      <w:pPr>
        <w:pStyle w:val="af1"/>
        <w:spacing w:after="0"/>
        <w:ind w:left="0" w:firstLine="709"/>
        <w:jc w:val="both"/>
        <w:rPr>
          <w:rFonts w:ascii="Times New Roman" w:hAnsi="Times New Roman" w:cs="Times New Roman"/>
          <w:b/>
          <w:sz w:val="26"/>
          <w:szCs w:val="26"/>
        </w:rPr>
      </w:pPr>
      <w:r w:rsidRPr="00DC324B">
        <w:rPr>
          <w:rFonts w:ascii="Times New Roman" w:hAnsi="Times New Roman" w:cs="Times New Roman"/>
          <w:b/>
          <w:sz w:val="26"/>
          <w:szCs w:val="26"/>
          <w:lang w:val="kk-KZ"/>
        </w:rPr>
        <w:t>Шкала и критерии оценки знаний</w:t>
      </w:r>
      <w:r w:rsidRPr="00DC324B">
        <w:rPr>
          <w:rFonts w:ascii="Times New Roman" w:hAnsi="Times New Roman" w:cs="Times New Roman"/>
          <w:b/>
          <w:sz w:val="26"/>
          <w:szCs w:val="26"/>
        </w:rPr>
        <w:t>:</w:t>
      </w:r>
    </w:p>
    <w:p w:rsidR="00DC324B" w:rsidRPr="00DC324B" w:rsidRDefault="00DC324B" w:rsidP="00DC324B">
      <w:pPr>
        <w:pStyle w:val="af"/>
        <w:rPr>
          <w:rFonts w:eastAsia="Batang"/>
          <w:sz w:val="26"/>
          <w:szCs w:val="26"/>
          <w:lang w:val="kk-KZ"/>
        </w:rPr>
      </w:pPr>
    </w:p>
    <w:tbl>
      <w:tblPr>
        <w:tblW w:w="10104" w:type="dxa"/>
        <w:jc w:val="right"/>
        <w:tblLayout w:type="fixed"/>
        <w:tblCellMar>
          <w:left w:w="10" w:type="dxa"/>
          <w:right w:w="10" w:type="dxa"/>
        </w:tblCellMar>
        <w:tblLook w:val="04A0" w:firstRow="1" w:lastRow="0" w:firstColumn="1" w:lastColumn="0" w:noHBand="0" w:noVBand="1"/>
      </w:tblPr>
      <w:tblGrid>
        <w:gridCol w:w="2585"/>
        <w:gridCol w:w="2518"/>
        <w:gridCol w:w="2156"/>
        <w:gridCol w:w="2845"/>
      </w:tblGrid>
      <w:tr w:rsidR="00DC324B" w:rsidRPr="00DC324B" w:rsidTr="00132A06">
        <w:trPr>
          <w:trHeight w:hRule="exact" w:val="950"/>
          <w:jc w:val="right"/>
        </w:trPr>
        <w:tc>
          <w:tcPr>
            <w:tcW w:w="2585" w:type="dxa"/>
            <w:tcBorders>
              <w:top w:val="single" w:sz="4" w:space="0" w:color="000001"/>
              <w:left w:val="single" w:sz="4" w:space="0" w:color="000001"/>
              <w:bottom w:val="single" w:sz="4" w:space="0" w:color="000001"/>
              <w:right w:val="nil"/>
            </w:tcBorders>
            <w:shd w:val="clear" w:color="auto" w:fill="FFFFFF"/>
            <w:vAlign w:val="center"/>
            <w:hideMark/>
          </w:tcPr>
          <w:p w:rsidR="00DC324B" w:rsidRPr="00DC324B" w:rsidRDefault="00DC324B" w:rsidP="00132A06">
            <w:pPr>
              <w:pStyle w:val="Standard"/>
              <w:shd w:val="clear" w:color="auto" w:fill="FFFFFF"/>
              <w:jc w:val="center"/>
              <w:rPr>
                <w:b/>
                <w:color w:val="000000"/>
                <w:sz w:val="26"/>
                <w:szCs w:val="26"/>
              </w:rPr>
            </w:pPr>
            <w:r w:rsidRPr="00DC324B">
              <w:rPr>
                <w:b/>
                <w:color w:val="000000"/>
                <w:sz w:val="26"/>
                <w:szCs w:val="26"/>
              </w:rPr>
              <w:t>Оценка по</w:t>
            </w:r>
          </w:p>
          <w:p w:rsidR="00DC324B" w:rsidRPr="00DC324B" w:rsidRDefault="00DC324B" w:rsidP="00132A06">
            <w:pPr>
              <w:pStyle w:val="Standard"/>
              <w:shd w:val="clear" w:color="auto" w:fill="FFFFFF"/>
              <w:jc w:val="center"/>
              <w:rPr>
                <w:b/>
                <w:color w:val="000000"/>
                <w:sz w:val="26"/>
                <w:szCs w:val="26"/>
              </w:rPr>
            </w:pPr>
            <w:r w:rsidRPr="00DC324B">
              <w:rPr>
                <w:b/>
                <w:color w:val="000000"/>
                <w:sz w:val="26"/>
                <w:szCs w:val="26"/>
              </w:rPr>
              <w:t>буквенной системе</w:t>
            </w:r>
          </w:p>
        </w:tc>
        <w:tc>
          <w:tcPr>
            <w:tcW w:w="2518" w:type="dxa"/>
            <w:tcBorders>
              <w:top w:val="single" w:sz="4" w:space="0" w:color="000001"/>
              <w:left w:val="single" w:sz="4" w:space="0" w:color="000001"/>
              <w:bottom w:val="single" w:sz="4" w:space="0" w:color="000001"/>
              <w:right w:val="nil"/>
            </w:tcBorders>
            <w:shd w:val="clear" w:color="auto" w:fill="FFFFFF"/>
            <w:vAlign w:val="center"/>
            <w:hideMark/>
          </w:tcPr>
          <w:p w:rsidR="00DC324B" w:rsidRPr="00DC324B" w:rsidRDefault="00DC324B" w:rsidP="00132A06">
            <w:pPr>
              <w:pStyle w:val="Standard"/>
              <w:shd w:val="clear" w:color="auto" w:fill="FFFFFF"/>
              <w:jc w:val="center"/>
              <w:rPr>
                <w:b/>
                <w:color w:val="000000"/>
                <w:sz w:val="26"/>
                <w:szCs w:val="26"/>
              </w:rPr>
            </w:pPr>
            <w:r w:rsidRPr="00DC324B">
              <w:rPr>
                <w:b/>
                <w:color w:val="000000"/>
                <w:sz w:val="26"/>
                <w:szCs w:val="26"/>
              </w:rPr>
              <w:t>Цифровой</w:t>
            </w:r>
          </w:p>
          <w:p w:rsidR="00DC324B" w:rsidRPr="00DC324B" w:rsidRDefault="00DC324B" w:rsidP="00132A06">
            <w:pPr>
              <w:pStyle w:val="Standard"/>
              <w:shd w:val="clear" w:color="auto" w:fill="FFFFFF"/>
              <w:jc w:val="center"/>
              <w:rPr>
                <w:b/>
                <w:color w:val="000000"/>
                <w:sz w:val="26"/>
                <w:szCs w:val="26"/>
              </w:rPr>
            </w:pPr>
            <w:r w:rsidRPr="00DC324B">
              <w:rPr>
                <w:b/>
                <w:color w:val="000000"/>
                <w:sz w:val="26"/>
                <w:szCs w:val="26"/>
              </w:rPr>
              <w:t xml:space="preserve"> эквивалент баллов</w:t>
            </w:r>
          </w:p>
        </w:tc>
        <w:tc>
          <w:tcPr>
            <w:tcW w:w="2156" w:type="dxa"/>
            <w:tcBorders>
              <w:top w:val="single" w:sz="4" w:space="0" w:color="000001"/>
              <w:left w:val="single" w:sz="4" w:space="0" w:color="000001"/>
              <w:bottom w:val="single" w:sz="4" w:space="0" w:color="000001"/>
              <w:right w:val="nil"/>
            </w:tcBorders>
            <w:shd w:val="clear" w:color="auto" w:fill="FFFFFF"/>
            <w:vAlign w:val="center"/>
            <w:hideMark/>
          </w:tcPr>
          <w:p w:rsidR="00DC324B" w:rsidRPr="00DC324B" w:rsidRDefault="00DC324B" w:rsidP="00132A06">
            <w:pPr>
              <w:pStyle w:val="Standard"/>
              <w:shd w:val="clear" w:color="auto" w:fill="FFFFFF"/>
              <w:jc w:val="center"/>
              <w:rPr>
                <w:b/>
                <w:color w:val="000000"/>
                <w:sz w:val="26"/>
                <w:szCs w:val="26"/>
              </w:rPr>
            </w:pPr>
            <w:r w:rsidRPr="00DC324B">
              <w:rPr>
                <w:b/>
                <w:color w:val="000000"/>
                <w:sz w:val="26"/>
                <w:szCs w:val="26"/>
              </w:rPr>
              <w:t>Процентное</w:t>
            </w:r>
          </w:p>
          <w:p w:rsidR="00DC324B" w:rsidRPr="00DC324B" w:rsidRDefault="00DC324B" w:rsidP="00132A06">
            <w:pPr>
              <w:pStyle w:val="Standard"/>
              <w:shd w:val="clear" w:color="auto" w:fill="FFFFFF"/>
              <w:jc w:val="center"/>
              <w:rPr>
                <w:b/>
                <w:color w:val="000000"/>
                <w:sz w:val="26"/>
                <w:szCs w:val="26"/>
              </w:rPr>
            </w:pPr>
            <w:r w:rsidRPr="00DC324B">
              <w:rPr>
                <w:b/>
                <w:color w:val="000000"/>
                <w:sz w:val="26"/>
                <w:szCs w:val="26"/>
              </w:rPr>
              <w:t xml:space="preserve"> содержание</w:t>
            </w:r>
          </w:p>
        </w:tc>
        <w:tc>
          <w:tcPr>
            <w:tcW w:w="2845" w:type="dxa"/>
            <w:tcBorders>
              <w:top w:val="single" w:sz="4" w:space="0" w:color="000001"/>
              <w:left w:val="single" w:sz="4" w:space="0" w:color="000001"/>
              <w:bottom w:val="single" w:sz="4" w:space="0" w:color="000001"/>
              <w:right w:val="single" w:sz="4" w:space="0" w:color="000001"/>
            </w:tcBorders>
            <w:shd w:val="clear" w:color="auto" w:fill="FFFFFF"/>
            <w:vAlign w:val="center"/>
            <w:hideMark/>
          </w:tcPr>
          <w:p w:rsidR="00DC324B" w:rsidRPr="00DC324B" w:rsidRDefault="00DC324B" w:rsidP="00132A06">
            <w:pPr>
              <w:pStyle w:val="Standard"/>
              <w:shd w:val="clear" w:color="auto" w:fill="FFFFFF"/>
              <w:jc w:val="center"/>
              <w:rPr>
                <w:b/>
                <w:color w:val="000000"/>
                <w:sz w:val="26"/>
                <w:szCs w:val="26"/>
              </w:rPr>
            </w:pPr>
            <w:r w:rsidRPr="00DC324B">
              <w:rPr>
                <w:b/>
                <w:color w:val="000000"/>
                <w:sz w:val="26"/>
                <w:szCs w:val="26"/>
              </w:rPr>
              <w:t>Оценка по</w:t>
            </w:r>
          </w:p>
          <w:p w:rsidR="00DC324B" w:rsidRPr="00DC324B" w:rsidRDefault="00DC324B" w:rsidP="00132A06">
            <w:pPr>
              <w:pStyle w:val="Standard"/>
              <w:shd w:val="clear" w:color="auto" w:fill="FFFFFF"/>
              <w:jc w:val="center"/>
              <w:rPr>
                <w:b/>
                <w:color w:val="000000"/>
                <w:sz w:val="26"/>
                <w:szCs w:val="26"/>
              </w:rPr>
            </w:pPr>
            <w:r w:rsidRPr="00DC324B">
              <w:rPr>
                <w:b/>
                <w:color w:val="000000"/>
                <w:sz w:val="26"/>
                <w:szCs w:val="26"/>
              </w:rPr>
              <w:t>традиционной системе</w:t>
            </w:r>
          </w:p>
        </w:tc>
      </w:tr>
      <w:tr w:rsidR="00DC324B" w:rsidRPr="00DC324B" w:rsidTr="00132A06">
        <w:trPr>
          <w:trHeight w:val="179"/>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lastRenderedPageBreak/>
              <w:t>А</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4,0</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95-100</w:t>
            </w:r>
          </w:p>
        </w:tc>
        <w:tc>
          <w:tcPr>
            <w:tcW w:w="2845" w:type="dxa"/>
            <w:vMerge w:val="restart"/>
            <w:tcBorders>
              <w:top w:val="single" w:sz="4" w:space="0" w:color="000001"/>
              <w:left w:val="single" w:sz="4" w:space="0" w:color="000001"/>
              <w:bottom w:val="nil"/>
              <w:right w:val="single" w:sz="4" w:space="0" w:color="000001"/>
            </w:tcBorders>
            <w:shd w:val="clear" w:color="auto" w:fill="FFFFFF"/>
            <w:vAlign w:val="center"/>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Отлично</w:t>
            </w:r>
          </w:p>
        </w:tc>
      </w:tr>
      <w:tr w:rsidR="00DC324B" w:rsidRPr="00DC324B" w:rsidTr="00132A06">
        <w:trPr>
          <w:trHeight w:val="197"/>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А-</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3,67</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90-94</w:t>
            </w:r>
          </w:p>
        </w:tc>
        <w:tc>
          <w:tcPr>
            <w:tcW w:w="2845" w:type="dxa"/>
            <w:vMerge/>
            <w:tcBorders>
              <w:top w:val="single" w:sz="4" w:space="0" w:color="000001"/>
              <w:left w:val="single" w:sz="4" w:space="0" w:color="000001"/>
              <w:bottom w:val="nil"/>
              <w:right w:val="single" w:sz="4" w:space="0" w:color="000001"/>
            </w:tcBorders>
            <w:vAlign w:val="center"/>
            <w:hideMark/>
          </w:tcPr>
          <w:p w:rsidR="00DC324B" w:rsidRPr="00DC324B" w:rsidRDefault="00DC324B" w:rsidP="00132A06">
            <w:pPr>
              <w:rPr>
                <w:rFonts w:ascii="Times New Roman" w:hAnsi="Times New Roman" w:cs="Times New Roman"/>
                <w:color w:val="000000"/>
                <w:kern w:val="3"/>
                <w:sz w:val="26"/>
                <w:szCs w:val="26"/>
              </w:rPr>
            </w:pPr>
          </w:p>
        </w:tc>
      </w:tr>
      <w:tr w:rsidR="00DC324B" w:rsidRPr="00DC324B" w:rsidTr="00132A06">
        <w:trPr>
          <w:trHeight w:val="74"/>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В+</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3,33</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85-89</w:t>
            </w:r>
          </w:p>
        </w:tc>
        <w:tc>
          <w:tcPr>
            <w:tcW w:w="2845" w:type="dxa"/>
            <w:vMerge w:val="restart"/>
            <w:tcBorders>
              <w:top w:val="single" w:sz="4" w:space="0" w:color="000001"/>
              <w:left w:val="single" w:sz="4" w:space="0" w:color="000001"/>
              <w:bottom w:val="nil"/>
              <w:right w:val="single" w:sz="4" w:space="0" w:color="000001"/>
            </w:tcBorders>
            <w:shd w:val="clear" w:color="auto" w:fill="FFFFFF"/>
            <w:vAlign w:val="center"/>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Хорошо</w:t>
            </w:r>
          </w:p>
        </w:tc>
      </w:tr>
      <w:tr w:rsidR="00DC324B" w:rsidRPr="00DC324B" w:rsidTr="00132A06">
        <w:trPr>
          <w:trHeight w:val="91"/>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В</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3,0</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80-84</w:t>
            </w:r>
          </w:p>
        </w:tc>
        <w:tc>
          <w:tcPr>
            <w:tcW w:w="2845" w:type="dxa"/>
            <w:vMerge/>
            <w:tcBorders>
              <w:top w:val="single" w:sz="4" w:space="0" w:color="000001"/>
              <w:left w:val="single" w:sz="4" w:space="0" w:color="000001"/>
              <w:bottom w:val="nil"/>
              <w:right w:val="single" w:sz="4" w:space="0" w:color="000001"/>
            </w:tcBorders>
            <w:vAlign w:val="center"/>
            <w:hideMark/>
          </w:tcPr>
          <w:p w:rsidR="00DC324B" w:rsidRPr="00DC324B" w:rsidRDefault="00DC324B" w:rsidP="00132A06">
            <w:pPr>
              <w:rPr>
                <w:rFonts w:ascii="Times New Roman" w:hAnsi="Times New Roman" w:cs="Times New Roman"/>
                <w:color w:val="000000"/>
                <w:kern w:val="3"/>
                <w:sz w:val="26"/>
                <w:szCs w:val="26"/>
              </w:rPr>
            </w:pPr>
          </w:p>
        </w:tc>
      </w:tr>
      <w:tr w:rsidR="00DC324B" w:rsidRPr="00DC324B" w:rsidTr="00132A06">
        <w:trPr>
          <w:trHeight w:val="110"/>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В-</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2,67</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75-79</w:t>
            </w:r>
          </w:p>
        </w:tc>
        <w:tc>
          <w:tcPr>
            <w:tcW w:w="2845" w:type="dxa"/>
            <w:vMerge/>
            <w:tcBorders>
              <w:top w:val="single" w:sz="4" w:space="0" w:color="000001"/>
              <w:left w:val="single" w:sz="4" w:space="0" w:color="000001"/>
              <w:bottom w:val="nil"/>
              <w:right w:val="single" w:sz="4" w:space="0" w:color="000001"/>
            </w:tcBorders>
            <w:vAlign w:val="center"/>
            <w:hideMark/>
          </w:tcPr>
          <w:p w:rsidR="00DC324B" w:rsidRPr="00DC324B" w:rsidRDefault="00DC324B" w:rsidP="00132A06">
            <w:pPr>
              <w:rPr>
                <w:rFonts w:ascii="Times New Roman" w:hAnsi="Times New Roman" w:cs="Times New Roman"/>
                <w:color w:val="000000"/>
                <w:kern w:val="3"/>
                <w:sz w:val="26"/>
                <w:szCs w:val="26"/>
              </w:rPr>
            </w:pPr>
          </w:p>
        </w:tc>
      </w:tr>
      <w:tr w:rsidR="00DC324B" w:rsidRPr="00DC324B" w:rsidTr="00132A06">
        <w:trPr>
          <w:trHeight w:val="127"/>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bCs/>
                <w:color w:val="000000"/>
                <w:sz w:val="26"/>
                <w:szCs w:val="26"/>
              </w:rPr>
            </w:pPr>
            <w:r w:rsidRPr="00DC324B">
              <w:rPr>
                <w:bCs/>
                <w:color w:val="000000"/>
                <w:sz w:val="26"/>
                <w:szCs w:val="26"/>
              </w:rPr>
              <w:t>С+</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2,33</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lang w:val="en-US"/>
              </w:rPr>
              <w:t>70</w:t>
            </w:r>
            <w:r w:rsidRPr="00DC324B">
              <w:rPr>
                <w:color w:val="000000"/>
                <w:sz w:val="26"/>
                <w:szCs w:val="26"/>
              </w:rPr>
              <w:t>-</w:t>
            </w:r>
            <w:r w:rsidRPr="00DC324B">
              <w:rPr>
                <w:color w:val="000000"/>
                <w:sz w:val="26"/>
                <w:szCs w:val="26"/>
                <w:lang w:val="en-US"/>
              </w:rPr>
              <w:t>74</w:t>
            </w:r>
          </w:p>
        </w:tc>
        <w:tc>
          <w:tcPr>
            <w:tcW w:w="2845" w:type="dxa"/>
            <w:vMerge w:val="restart"/>
            <w:tcBorders>
              <w:top w:val="single" w:sz="4" w:space="0" w:color="000001"/>
              <w:left w:val="single" w:sz="4" w:space="0" w:color="000001"/>
              <w:right w:val="single" w:sz="4" w:space="0" w:color="000001"/>
            </w:tcBorders>
            <w:shd w:val="clear" w:color="auto" w:fill="FFFFFF"/>
            <w:vAlign w:val="center"/>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Удовлетворительно</w:t>
            </w:r>
          </w:p>
        </w:tc>
      </w:tr>
      <w:tr w:rsidR="00DC324B" w:rsidRPr="00DC324B" w:rsidTr="00132A06">
        <w:trPr>
          <w:trHeight w:val="159"/>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С</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2,0</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65-69</w:t>
            </w:r>
          </w:p>
        </w:tc>
        <w:tc>
          <w:tcPr>
            <w:tcW w:w="2845" w:type="dxa"/>
            <w:vMerge/>
            <w:tcBorders>
              <w:left w:val="single" w:sz="4" w:space="0" w:color="000001"/>
              <w:right w:val="single" w:sz="4" w:space="0" w:color="000001"/>
            </w:tcBorders>
            <w:vAlign w:val="center"/>
            <w:hideMark/>
          </w:tcPr>
          <w:p w:rsidR="00DC324B" w:rsidRPr="00DC324B" w:rsidRDefault="00DC324B" w:rsidP="00132A06">
            <w:pPr>
              <w:rPr>
                <w:rFonts w:ascii="Times New Roman" w:hAnsi="Times New Roman" w:cs="Times New Roman"/>
                <w:color w:val="000000"/>
                <w:kern w:val="3"/>
                <w:sz w:val="26"/>
                <w:szCs w:val="26"/>
              </w:rPr>
            </w:pPr>
          </w:p>
        </w:tc>
      </w:tr>
      <w:tr w:rsidR="00DC324B" w:rsidRPr="00DC324B" w:rsidTr="00132A06">
        <w:trPr>
          <w:trHeight w:val="177"/>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С-</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1,67</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60-64</w:t>
            </w:r>
          </w:p>
        </w:tc>
        <w:tc>
          <w:tcPr>
            <w:tcW w:w="2845" w:type="dxa"/>
            <w:vMerge/>
            <w:tcBorders>
              <w:left w:val="single" w:sz="4" w:space="0" w:color="000001"/>
              <w:right w:val="single" w:sz="4" w:space="0" w:color="000001"/>
            </w:tcBorders>
            <w:vAlign w:val="center"/>
            <w:hideMark/>
          </w:tcPr>
          <w:p w:rsidR="00DC324B" w:rsidRPr="00DC324B" w:rsidRDefault="00DC324B" w:rsidP="00132A06">
            <w:pPr>
              <w:rPr>
                <w:rFonts w:ascii="Times New Roman" w:hAnsi="Times New Roman" w:cs="Times New Roman"/>
                <w:color w:val="000000"/>
                <w:kern w:val="3"/>
                <w:sz w:val="26"/>
                <w:szCs w:val="26"/>
              </w:rPr>
            </w:pPr>
          </w:p>
        </w:tc>
      </w:tr>
      <w:tr w:rsidR="00DC324B" w:rsidRPr="00DC324B" w:rsidTr="00132A06">
        <w:trPr>
          <w:trHeight w:val="195"/>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D+</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1,33</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lang w:val="en-US"/>
              </w:rPr>
              <w:t>55</w:t>
            </w:r>
            <w:r w:rsidRPr="00DC324B">
              <w:rPr>
                <w:color w:val="000000"/>
                <w:sz w:val="26"/>
                <w:szCs w:val="26"/>
              </w:rPr>
              <w:t>-</w:t>
            </w:r>
            <w:r w:rsidRPr="00DC324B">
              <w:rPr>
                <w:color w:val="000000"/>
                <w:sz w:val="26"/>
                <w:szCs w:val="26"/>
                <w:lang w:val="en-US"/>
              </w:rPr>
              <w:t>59</w:t>
            </w:r>
          </w:p>
        </w:tc>
        <w:tc>
          <w:tcPr>
            <w:tcW w:w="2845" w:type="dxa"/>
            <w:vMerge/>
            <w:tcBorders>
              <w:left w:val="single" w:sz="4" w:space="0" w:color="000001"/>
              <w:right w:val="single" w:sz="4" w:space="0" w:color="000001"/>
            </w:tcBorders>
            <w:shd w:val="clear" w:color="auto" w:fill="FFFFFF"/>
            <w:vAlign w:val="center"/>
          </w:tcPr>
          <w:p w:rsidR="00DC324B" w:rsidRPr="00DC324B" w:rsidRDefault="00DC324B" w:rsidP="00132A06">
            <w:pPr>
              <w:pStyle w:val="Standard"/>
              <w:shd w:val="clear" w:color="auto" w:fill="FFFFFF"/>
              <w:jc w:val="center"/>
              <w:rPr>
                <w:color w:val="000000"/>
                <w:sz w:val="26"/>
                <w:szCs w:val="26"/>
              </w:rPr>
            </w:pPr>
          </w:p>
        </w:tc>
      </w:tr>
      <w:tr w:rsidR="00DC324B" w:rsidRPr="00DC324B" w:rsidTr="00132A06">
        <w:trPr>
          <w:trHeight w:val="282"/>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D</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1,0</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lang w:val="en-US"/>
              </w:rPr>
              <w:t>50</w:t>
            </w:r>
            <w:r w:rsidRPr="00DC324B">
              <w:rPr>
                <w:color w:val="000000"/>
                <w:sz w:val="26"/>
                <w:szCs w:val="26"/>
              </w:rPr>
              <w:t>-</w:t>
            </w:r>
            <w:r w:rsidRPr="00DC324B">
              <w:rPr>
                <w:color w:val="000000"/>
                <w:sz w:val="26"/>
                <w:szCs w:val="26"/>
                <w:lang w:val="en-US"/>
              </w:rPr>
              <w:t>54</w:t>
            </w:r>
          </w:p>
        </w:tc>
        <w:tc>
          <w:tcPr>
            <w:tcW w:w="2845" w:type="dxa"/>
            <w:vMerge/>
            <w:tcBorders>
              <w:left w:val="single" w:sz="4" w:space="0" w:color="000001"/>
              <w:bottom w:val="nil"/>
              <w:right w:val="single" w:sz="4" w:space="0" w:color="000001"/>
            </w:tcBorders>
            <w:vAlign w:val="center"/>
            <w:hideMark/>
          </w:tcPr>
          <w:p w:rsidR="00DC324B" w:rsidRPr="00DC324B" w:rsidRDefault="00DC324B" w:rsidP="00132A06">
            <w:pPr>
              <w:rPr>
                <w:rFonts w:ascii="Times New Roman" w:hAnsi="Times New Roman" w:cs="Times New Roman"/>
                <w:color w:val="000000"/>
                <w:kern w:val="3"/>
                <w:sz w:val="26"/>
                <w:szCs w:val="26"/>
              </w:rPr>
            </w:pPr>
          </w:p>
        </w:tc>
      </w:tr>
      <w:tr w:rsidR="00DC324B" w:rsidRPr="00DC324B" w:rsidTr="00132A06">
        <w:trPr>
          <w:trHeight w:val="282"/>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F</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0</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0-49</w:t>
            </w:r>
          </w:p>
        </w:tc>
        <w:tc>
          <w:tcPr>
            <w:tcW w:w="2845" w:type="dxa"/>
            <w:tcBorders>
              <w:top w:val="single" w:sz="4" w:space="0" w:color="000001"/>
              <w:left w:val="single" w:sz="4" w:space="0" w:color="000001"/>
              <w:bottom w:val="single" w:sz="4" w:space="0" w:color="000001"/>
              <w:right w:val="single" w:sz="4" w:space="0" w:color="000001"/>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Неудовлетворительно</w:t>
            </w:r>
          </w:p>
        </w:tc>
      </w:tr>
    </w:tbl>
    <w:p w:rsidR="00DC324B" w:rsidRPr="00DC324B" w:rsidRDefault="00DC324B" w:rsidP="00DC324B">
      <w:pPr>
        <w:pStyle w:val="af2"/>
        <w:rPr>
          <w:rFonts w:eastAsia="Calibri"/>
          <w:b/>
          <w:bCs/>
          <w:sz w:val="26"/>
          <w:szCs w:val="26"/>
          <w:lang w:eastAsia="en-US"/>
        </w:rPr>
      </w:pPr>
    </w:p>
    <w:tbl>
      <w:tblPr>
        <w:tblW w:w="1009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8539"/>
      </w:tblGrid>
      <w:tr w:rsidR="00DC324B" w:rsidRPr="00DC324B" w:rsidTr="00132A06">
        <w:tc>
          <w:tcPr>
            <w:tcW w:w="1560"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rPr>
                <w:rFonts w:ascii="Times New Roman" w:hAnsi="Times New Roman" w:cs="Times New Roman"/>
                <w:b/>
                <w:sz w:val="26"/>
                <w:szCs w:val="26"/>
              </w:rPr>
            </w:pPr>
            <w:r w:rsidRPr="00DC324B">
              <w:rPr>
                <w:rFonts w:ascii="Times New Roman" w:hAnsi="Times New Roman" w:cs="Times New Roman"/>
                <w:b/>
                <w:sz w:val="26"/>
                <w:szCs w:val="26"/>
              </w:rPr>
              <w:t>Баллы</w:t>
            </w:r>
          </w:p>
        </w:tc>
        <w:tc>
          <w:tcPr>
            <w:tcW w:w="8539"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rPr>
                <w:rFonts w:ascii="Times New Roman" w:hAnsi="Times New Roman" w:cs="Times New Roman"/>
                <w:b/>
                <w:sz w:val="26"/>
                <w:szCs w:val="26"/>
              </w:rPr>
            </w:pPr>
            <w:r w:rsidRPr="00DC324B">
              <w:rPr>
                <w:rFonts w:ascii="Times New Roman" w:hAnsi="Times New Roman" w:cs="Times New Roman"/>
                <w:b/>
                <w:sz w:val="26"/>
                <w:szCs w:val="26"/>
              </w:rPr>
              <w:t>Устный опрос</w:t>
            </w:r>
            <w:r w:rsidRPr="00DC324B">
              <w:rPr>
                <w:rFonts w:ascii="Times New Roman" w:hAnsi="Times New Roman" w:cs="Times New Roman"/>
                <w:b/>
                <w:sz w:val="26"/>
                <w:szCs w:val="26"/>
                <w:lang w:val="en-US"/>
              </w:rPr>
              <w:t>.</w:t>
            </w:r>
          </w:p>
        </w:tc>
      </w:tr>
      <w:tr w:rsidR="00DC324B" w:rsidRPr="00DC324B" w:rsidTr="00132A06">
        <w:tc>
          <w:tcPr>
            <w:tcW w:w="1560"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rPr>
                <w:rFonts w:ascii="Times New Roman" w:hAnsi="Times New Roman" w:cs="Times New Roman"/>
                <w:b/>
                <w:sz w:val="26"/>
                <w:szCs w:val="26"/>
              </w:rPr>
            </w:pPr>
            <w:r w:rsidRPr="00DC324B">
              <w:rPr>
                <w:rFonts w:ascii="Times New Roman" w:hAnsi="Times New Roman" w:cs="Times New Roman"/>
                <w:sz w:val="26"/>
                <w:szCs w:val="26"/>
              </w:rPr>
              <w:br w:type="page"/>
            </w:r>
            <w:r w:rsidRPr="00DC324B">
              <w:rPr>
                <w:rFonts w:ascii="Times New Roman" w:hAnsi="Times New Roman" w:cs="Times New Roman"/>
                <w:b/>
                <w:sz w:val="26"/>
                <w:szCs w:val="26"/>
              </w:rPr>
              <w:t>100 баллов</w:t>
            </w:r>
          </w:p>
        </w:tc>
        <w:tc>
          <w:tcPr>
            <w:tcW w:w="8539"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sz w:val="26"/>
                <w:szCs w:val="26"/>
              </w:rPr>
              <w:t xml:space="preserve">При разборе темы занятия очень активно </w:t>
            </w:r>
            <w:proofErr w:type="gramStart"/>
            <w:r w:rsidRPr="00DC324B">
              <w:rPr>
                <w:rFonts w:ascii="Times New Roman" w:hAnsi="Times New Roman" w:cs="Times New Roman"/>
                <w:sz w:val="26"/>
                <w:szCs w:val="26"/>
              </w:rPr>
              <w:t>участвовал  в</w:t>
            </w:r>
            <w:proofErr w:type="gramEnd"/>
            <w:r w:rsidRPr="00DC324B">
              <w:rPr>
                <w:rFonts w:ascii="Times New Roman" w:hAnsi="Times New Roman" w:cs="Times New Roman"/>
                <w:sz w:val="26"/>
                <w:szCs w:val="26"/>
              </w:rPr>
              <w:t xml:space="preserve"> разделе </w:t>
            </w:r>
            <w:r w:rsidRPr="00DC324B">
              <w:rPr>
                <w:rFonts w:ascii="Times New Roman" w:hAnsi="Times New Roman" w:cs="Times New Roman"/>
                <w:b/>
                <w:sz w:val="26"/>
                <w:szCs w:val="26"/>
              </w:rPr>
              <w:t>устный</w:t>
            </w:r>
            <w:r w:rsidRPr="00DC324B">
              <w:rPr>
                <w:rFonts w:ascii="Times New Roman" w:hAnsi="Times New Roman" w:cs="Times New Roman"/>
                <w:sz w:val="26"/>
                <w:szCs w:val="26"/>
              </w:rPr>
              <w:t xml:space="preserve"> </w:t>
            </w:r>
            <w:r w:rsidRPr="00DC324B">
              <w:rPr>
                <w:rFonts w:ascii="Times New Roman" w:hAnsi="Times New Roman" w:cs="Times New Roman"/>
                <w:b/>
                <w:sz w:val="26"/>
                <w:szCs w:val="26"/>
              </w:rPr>
              <w:t>опрос</w:t>
            </w:r>
            <w:r w:rsidRPr="00DC324B">
              <w:rPr>
                <w:rFonts w:ascii="Times New Roman" w:hAnsi="Times New Roman" w:cs="Times New Roman"/>
                <w:sz w:val="26"/>
                <w:szCs w:val="26"/>
              </w:rPr>
              <w:t>, проведенный по различным формам интерактивного обучения (беседа, дискуссия, круглый стол, деловая игра) и показал полное понимание текущего материала согласно тематическому плану, от</w:t>
            </w:r>
            <w:r w:rsidR="00132A06">
              <w:rPr>
                <w:rFonts w:ascii="Times New Roman" w:hAnsi="Times New Roman" w:cs="Times New Roman"/>
                <w:sz w:val="26"/>
                <w:szCs w:val="26"/>
              </w:rPr>
              <w:t xml:space="preserve">вет полный, правильный. Резидент </w:t>
            </w:r>
            <w:r w:rsidRPr="00DC324B">
              <w:rPr>
                <w:rFonts w:ascii="Times New Roman" w:hAnsi="Times New Roman" w:cs="Times New Roman"/>
                <w:sz w:val="26"/>
                <w:szCs w:val="26"/>
              </w:rPr>
              <w:t xml:space="preserve">демонстрирует глубокое знание основной и дополнительной литературы, легко и непринужденно излагает свою точку зрения. Грамотно, свободно и осмысленно оперирует основными терминами, специфической терминологией. Способен показать логическую связь между материалом </w:t>
            </w:r>
            <w:proofErr w:type="spellStart"/>
            <w:r w:rsidRPr="00DC324B">
              <w:rPr>
                <w:rFonts w:ascii="Times New Roman" w:hAnsi="Times New Roman" w:cs="Times New Roman"/>
                <w:sz w:val="26"/>
                <w:szCs w:val="26"/>
              </w:rPr>
              <w:t>пререквизитов</w:t>
            </w:r>
            <w:proofErr w:type="spellEnd"/>
            <w:r w:rsidRPr="00DC324B">
              <w:rPr>
                <w:rFonts w:ascii="Times New Roman" w:hAnsi="Times New Roman" w:cs="Times New Roman"/>
                <w:sz w:val="26"/>
                <w:szCs w:val="26"/>
              </w:rPr>
              <w:t xml:space="preserve"> и </w:t>
            </w:r>
            <w:proofErr w:type="spellStart"/>
            <w:r w:rsidRPr="00DC324B">
              <w:rPr>
                <w:rFonts w:ascii="Times New Roman" w:hAnsi="Times New Roman" w:cs="Times New Roman"/>
                <w:sz w:val="26"/>
                <w:szCs w:val="26"/>
              </w:rPr>
              <w:t>постреквизитов</w:t>
            </w:r>
            <w:proofErr w:type="spellEnd"/>
            <w:r w:rsidRPr="00DC324B">
              <w:rPr>
                <w:rFonts w:ascii="Times New Roman" w:hAnsi="Times New Roman" w:cs="Times New Roman"/>
                <w:sz w:val="26"/>
                <w:szCs w:val="26"/>
              </w:rPr>
              <w:t xml:space="preserve">. Без ошибок выполняет практические навыки, интерпретирует результаты исследований, анализирует и аргументировано делает выводы. </w:t>
            </w:r>
          </w:p>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b/>
                <w:sz w:val="26"/>
                <w:szCs w:val="26"/>
              </w:rPr>
              <w:t>Решение  ситуационной задачи</w:t>
            </w:r>
            <w:r w:rsidRPr="00DC324B">
              <w:rPr>
                <w:rFonts w:ascii="Times New Roman" w:hAnsi="Times New Roman" w:cs="Times New Roman"/>
                <w:sz w:val="26"/>
                <w:szCs w:val="26"/>
              </w:rPr>
              <w:t xml:space="preserve"> провел с подробным описанием основных и дополнительных методов обследования, дифференциальной диагностики; постановка диагноза с его обоснованием с точки зрения этиологии и патогенеза; способен эффективно составить рациональной план лечения в результате полного осознания этиологии, патогенеза заболевания, определил прогноз. Обладает ярко выраженным клиническим мышлением. Способен отстоять свою точку зрения и предложить альтернативный метод лечения в случаях отсутствия возможности провести классические способы лечения.</w:t>
            </w:r>
          </w:p>
        </w:tc>
      </w:tr>
      <w:tr w:rsidR="00DC324B" w:rsidRPr="00DC324B" w:rsidTr="00132A06">
        <w:tc>
          <w:tcPr>
            <w:tcW w:w="1560"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rPr>
                <w:rFonts w:ascii="Times New Roman" w:hAnsi="Times New Roman" w:cs="Times New Roman"/>
                <w:b/>
                <w:sz w:val="26"/>
                <w:szCs w:val="26"/>
              </w:rPr>
            </w:pPr>
            <w:r w:rsidRPr="00DC324B">
              <w:rPr>
                <w:rFonts w:ascii="Times New Roman" w:hAnsi="Times New Roman" w:cs="Times New Roman"/>
                <w:b/>
                <w:sz w:val="26"/>
                <w:szCs w:val="26"/>
              </w:rPr>
              <w:t>90 баллов</w:t>
            </w:r>
          </w:p>
        </w:tc>
        <w:tc>
          <w:tcPr>
            <w:tcW w:w="8539"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sz w:val="26"/>
                <w:szCs w:val="26"/>
              </w:rPr>
              <w:t xml:space="preserve">При разборе темы занятия активно участвовал в разделе </w:t>
            </w:r>
            <w:r w:rsidRPr="00DC324B">
              <w:rPr>
                <w:rFonts w:ascii="Times New Roman" w:hAnsi="Times New Roman" w:cs="Times New Roman"/>
                <w:b/>
                <w:sz w:val="26"/>
                <w:szCs w:val="26"/>
              </w:rPr>
              <w:t>устный</w:t>
            </w:r>
            <w:r w:rsidRPr="00DC324B">
              <w:rPr>
                <w:rFonts w:ascii="Times New Roman" w:hAnsi="Times New Roman" w:cs="Times New Roman"/>
                <w:sz w:val="26"/>
                <w:szCs w:val="26"/>
              </w:rPr>
              <w:t xml:space="preserve"> </w:t>
            </w:r>
            <w:r w:rsidRPr="00DC324B">
              <w:rPr>
                <w:rFonts w:ascii="Times New Roman" w:hAnsi="Times New Roman" w:cs="Times New Roman"/>
                <w:b/>
                <w:sz w:val="26"/>
                <w:szCs w:val="26"/>
              </w:rPr>
              <w:t>опрос</w:t>
            </w:r>
            <w:r w:rsidRPr="00DC324B">
              <w:rPr>
                <w:rFonts w:ascii="Times New Roman" w:hAnsi="Times New Roman" w:cs="Times New Roman"/>
                <w:sz w:val="26"/>
                <w:szCs w:val="26"/>
              </w:rPr>
              <w:t xml:space="preserve">, проведенный по различным формам интерактивного обучения (беседа, дискуссия, круглый стол, деловая игра) и студент  показал полное понимание текущего материала согласно тематическому плану, отвечает четко и всесторонне, умеет оценивать факты, самостоятельно рассуждает, отличается способностью обосновать выводы и разъяснить их в логической последовательности, но допускает некоторые ошибки общего характера, показал высшую степень освоения данного материала со средним знанием ранее изученных дисциплин, использует основную и дополнительную </w:t>
            </w:r>
            <w:r w:rsidRPr="00DC324B">
              <w:rPr>
                <w:rFonts w:ascii="Times New Roman" w:hAnsi="Times New Roman" w:cs="Times New Roman"/>
                <w:sz w:val="26"/>
                <w:szCs w:val="26"/>
              </w:rPr>
              <w:lastRenderedPageBreak/>
              <w:t>(монографии, статьи) литературу, изл</w:t>
            </w:r>
            <w:r w:rsidR="00293ED6">
              <w:rPr>
                <w:rFonts w:ascii="Times New Roman" w:hAnsi="Times New Roman" w:cs="Times New Roman"/>
                <w:sz w:val="26"/>
                <w:szCs w:val="26"/>
              </w:rPr>
              <w:t>агает свою точку зрения. Резидент</w:t>
            </w:r>
            <w:r w:rsidRPr="00DC324B">
              <w:rPr>
                <w:rFonts w:ascii="Times New Roman" w:hAnsi="Times New Roman" w:cs="Times New Roman"/>
                <w:sz w:val="26"/>
                <w:szCs w:val="26"/>
              </w:rPr>
              <w:t xml:space="preserve"> способен показать логическую связь между материалом </w:t>
            </w:r>
            <w:proofErr w:type="spellStart"/>
            <w:r w:rsidRPr="00DC324B">
              <w:rPr>
                <w:rFonts w:ascii="Times New Roman" w:hAnsi="Times New Roman" w:cs="Times New Roman"/>
                <w:sz w:val="26"/>
                <w:szCs w:val="26"/>
              </w:rPr>
              <w:t>пререквизитов</w:t>
            </w:r>
            <w:proofErr w:type="spellEnd"/>
            <w:r w:rsidRPr="00DC324B">
              <w:rPr>
                <w:rFonts w:ascii="Times New Roman" w:hAnsi="Times New Roman" w:cs="Times New Roman"/>
                <w:sz w:val="26"/>
                <w:szCs w:val="26"/>
              </w:rPr>
              <w:t xml:space="preserve"> и </w:t>
            </w:r>
            <w:proofErr w:type="spellStart"/>
            <w:r w:rsidRPr="00DC324B">
              <w:rPr>
                <w:rFonts w:ascii="Times New Roman" w:hAnsi="Times New Roman" w:cs="Times New Roman"/>
                <w:sz w:val="26"/>
                <w:szCs w:val="26"/>
              </w:rPr>
              <w:t>постреквизитов</w:t>
            </w:r>
            <w:proofErr w:type="spellEnd"/>
            <w:r w:rsidRPr="00DC324B">
              <w:rPr>
                <w:rFonts w:ascii="Times New Roman" w:hAnsi="Times New Roman" w:cs="Times New Roman"/>
                <w:sz w:val="26"/>
                <w:szCs w:val="26"/>
              </w:rPr>
              <w:t>. Без ошибок выполняет практические навыки, интерпретирует результаты исследований.</w:t>
            </w:r>
          </w:p>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b/>
                <w:sz w:val="26"/>
                <w:szCs w:val="26"/>
              </w:rPr>
              <w:t>Решение ситуационной задачи</w:t>
            </w:r>
            <w:r w:rsidRPr="00DC324B">
              <w:rPr>
                <w:rFonts w:ascii="Times New Roman" w:hAnsi="Times New Roman" w:cs="Times New Roman"/>
                <w:sz w:val="26"/>
                <w:szCs w:val="26"/>
              </w:rPr>
              <w:t xml:space="preserve"> провел с подробным описанием основных и дополнительных методов обследования, дифференциальной диагностики, постановка диагноза с его обоснованием с точки зрения этиологии и патогенеза, умеет составить рациональной план лечения, используя данные по этиологии, патогенезу заболевания, определил прогноз. Обладает  выраженным клиническим мышлением.</w:t>
            </w:r>
          </w:p>
        </w:tc>
      </w:tr>
      <w:tr w:rsidR="00DC324B" w:rsidRPr="00DC324B" w:rsidTr="00132A06">
        <w:tc>
          <w:tcPr>
            <w:tcW w:w="1560"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rPr>
                <w:rFonts w:ascii="Times New Roman" w:hAnsi="Times New Roman" w:cs="Times New Roman"/>
                <w:b/>
                <w:sz w:val="26"/>
                <w:szCs w:val="26"/>
              </w:rPr>
            </w:pPr>
            <w:r w:rsidRPr="00DC324B">
              <w:rPr>
                <w:rFonts w:ascii="Times New Roman" w:hAnsi="Times New Roman" w:cs="Times New Roman"/>
                <w:b/>
                <w:sz w:val="26"/>
                <w:szCs w:val="26"/>
              </w:rPr>
              <w:lastRenderedPageBreak/>
              <w:t>85 баллов</w:t>
            </w:r>
          </w:p>
        </w:tc>
        <w:tc>
          <w:tcPr>
            <w:tcW w:w="8539"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sz w:val="26"/>
                <w:szCs w:val="26"/>
              </w:rPr>
              <w:t xml:space="preserve">При разборе темы занятия со средней степенью активности участвовал  в разделе </w:t>
            </w:r>
            <w:r w:rsidRPr="00DC324B">
              <w:rPr>
                <w:rFonts w:ascii="Times New Roman" w:hAnsi="Times New Roman" w:cs="Times New Roman"/>
                <w:b/>
                <w:sz w:val="26"/>
                <w:szCs w:val="26"/>
              </w:rPr>
              <w:t>устный опрос</w:t>
            </w:r>
            <w:r w:rsidRPr="00DC324B">
              <w:rPr>
                <w:rFonts w:ascii="Times New Roman" w:hAnsi="Times New Roman" w:cs="Times New Roman"/>
                <w:sz w:val="26"/>
                <w:szCs w:val="26"/>
              </w:rPr>
              <w:t>, проведенный по различным формам интерактивного обучения (беседа, дискуссия, круглый стол, деловая игра) и студент  показал полное понимание текущего материала согласно тематическому плану, но не может теоретически обосновать некоторые выводы и дать логическое обоснование, показал хорошую степень освоения данного материала со средним уровнем знания ранее изученных дисциплин, использует основную и дополнительную (дру</w:t>
            </w:r>
            <w:r w:rsidR="00132A06">
              <w:rPr>
                <w:rFonts w:ascii="Times New Roman" w:hAnsi="Times New Roman" w:cs="Times New Roman"/>
                <w:sz w:val="26"/>
                <w:szCs w:val="26"/>
              </w:rPr>
              <w:t>гой учебник) литературу. Резидент</w:t>
            </w:r>
            <w:r w:rsidRPr="00DC324B">
              <w:rPr>
                <w:rFonts w:ascii="Times New Roman" w:hAnsi="Times New Roman" w:cs="Times New Roman"/>
                <w:sz w:val="26"/>
                <w:szCs w:val="26"/>
              </w:rPr>
              <w:t xml:space="preserve"> неуверенно (но правильно) отвечает на вопросы. Допускает незначительные ошибки, которые самостоятельно исправляет. Владеет техникой выполнения практических навыков, может интерпретировать результаты.</w:t>
            </w:r>
          </w:p>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b/>
                <w:sz w:val="26"/>
                <w:szCs w:val="26"/>
              </w:rPr>
              <w:t>Решение ситуационной задачи</w:t>
            </w:r>
            <w:r w:rsidRPr="00DC324B">
              <w:rPr>
                <w:rFonts w:ascii="Times New Roman" w:hAnsi="Times New Roman" w:cs="Times New Roman"/>
                <w:sz w:val="26"/>
                <w:szCs w:val="26"/>
              </w:rPr>
              <w:t xml:space="preserve"> провел с подробным описанием основных и дополнительных методов обследования, дифференциальной диагностики, постановка диагноза с его обоснованием с точки зрения этиологии и патогенеза, умеет составить рациональной план лечения, используя данные по этиологии, патогенезу заболевания, определил прогноз. Обладает логическим клиническим мышлением.</w:t>
            </w:r>
          </w:p>
        </w:tc>
      </w:tr>
      <w:tr w:rsidR="00DC324B" w:rsidRPr="00DC324B" w:rsidTr="00132A06">
        <w:tc>
          <w:tcPr>
            <w:tcW w:w="1560"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rPr>
                <w:rFonts w:ascii="Times New Roman" w:hAnsi="Times New Roman" w:cs="Times New Roman"/>
                <w:b/>
                <w:sz w:val="26"/>
                <w:szCs w:val="26"/>
              </w:rPr>
            </w:pPr>
            <w:r w:rsidRPr="00DC324B">
              <w:rPr>
                <w:rFonts w:ascii="Times New Roman" w:hAnsi="Times New Roman" w:cs="Times New Roman"/>
                <w:b/>
                <w:sz w:val="26"/>
                <w:szCs w:val="26"/>
              </w:rPr>
              <w:t>80 баллов</w:t>
            </w:r>
          </w:p>
        </w:tc>
        <w:tc>
          <w:tcPr>
            <w:tcW w:w="8539"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sz w:val="26"/>
                <w:szCs w:val="26"/>
              </w:rPr>
              <w:t xml:space="preserve">При разборе темы занятия с минимальной степенью активности участвовал  в разделе </w:t>
            </w:r>
            <w:r w:rsidRPr="00DC324B">
              <w:rPr>
                <w:rFonts w:ascii="Times New Roman" w:hAnsi="Times New Roman" w:cs="Times New Roman"/>
                <w:b/>
                <w:sz w:val="26"/>
                <w:szCs w:val="26"/>
              </w:rPr>
              <w:t>устный опрос</w:t>
            </w:r>
            <w:r w:rsidRPr="00DC324B">
              <w:rPr>
                <w:rFonts w:ascii="Times New Roman" w:hAnsi="Times New Roman" w:cs="Times New Roman"/>
                <w:sz w:val="26"/>
                <w:szCs w:val="26"/>
              </w:rPr>
              <w:t>, проведенный по различным формам интерактивного обучения (беседа, дискуссия, круглый стол, деловая игра), отвечает в основном правильно, при этом показывая хорошую степень освоения данного материала со средним уровнем знания ранее изученных дисциплин, использует основную и отчасти дополнительную (другой учебник) литературу</w:t>
            </w:r>
            <w:r w:rsidR="00293ED6">
              <w:rPr>
                <w:rFonts w:ascii="Times New Roman" w:hAnsi="Times New Roman" w:cs="Times New Roman"/>
                <w:sz w:val="26"/>
                <w:szCs w:val="26"/>
              </w:rPr>
              <w:t>, излагает свою точку зрения. Резидент</w:t>
            </w:r>
            <w:r w:rsidRPr="00DC324B">
              <w:rPr>
                <w:rFonts w:ascii="Times New Roman" w:hAnsi="Times New Roman" w:cs="Times New Roman"/>
                <w:sz w:val="26"/>
                <w:szCs w:val="26"/>
              </w:rPr>
              <w:t xml:space="preserve"> допускает ошибки, которые устраняет после наводящих вопросов преподавателя. Владеет техникой выполнения практических навыков, может интерпретировать результаты.</w:t>
            </w:r>
          </w:p>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b/>
                <w:sz w:val="26"/>
                <w:szCs w:val="26"/>
              </w:rPr>
              <w:t>Решение ситуационной задачи</w:t>
            </w:r>
            <w:r w:rsidRPr="00DC324B">
              <w:rPr>
                <w:rFonts w:ascii="Times New Roman" w:hAnsi="Times New Roman" w:cs="Times New Roman"/>
                <w:sz w:val="26"/>
                <w:szCs w:val="26"/>
              </w:rPr>
              <w:t xml:space="preserve"> провел с подробным описанием основных и дополнительных методов обследования, дифференциальной </w:t>
            </w:r>
            <w:r w:rsidRPr="00DC324B">
              <w:rPr>
                <w:rFonts w:ascii="Times New Roman" w:hAnsi="Times New Roman" w:cs="Times New Roman"/>
                <w:sz w:val="26"/>
                <w:szCs w:val="26"/>
              </w:rPr>
              <w:lastRenderedPageBreak/>
              <w:t>диагностики, постановки диагноза, умеет составить план лечения, используя данные по этиологии, патогенезу заболевания, определил прогноз. Обладает хорошим клиническим мышлением.</w:t>
            </w:r>
          </w:p>
        </w:tc>
      </w:tr>
      <w:tr w:rsidR="00DC324B" w:rsidRPr="00DC324B" w:rsidTr="00132A06">
        <w:tc>
          <w:tcPr>
            <w:tcW w:w="1560"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rPr>
                <w:rFonts w:ascii="Times New Roman" w:hAnsi="Times New Roman" w:cs="Times New Roman"/>
                <w:b/>
                <w:sz w:val="26"/>
                <w:szCs w:val="26"/>
              </w:rPr>
            </w:pPr>
            <w:r w:rsidRPr="00DC324B">
              <w:rPr>
                <w:rFonts w:ascii="Times New Roman" w:hAnsi="Times New Roman" w:cs="Times New Roman"/>
                <w:b/>
                <w:sz w:val="26"/>
                <w:szCs w:val="26"/>
              </w:rPr>
              <w:lastRenderedPageBreak/>
              <w:t>75</w:t>
            </w:r>
          </w:p>
          <w:p w:rsidR="00DC324B" w:rsidRPr="00DC324B" w:rsidRDefault="00DC324B" w:rsidP="00132A06">
            <w:pPr>
              <w:rPr>
                <w:rFonts w:ascii="Times New Roman" w:hAnsi="Times New Roman" w:cs="Times New Roman"/>
                <w:b/>
                <w:sz w:val="26"/>
                <w:szCs w:val="26"/>
              </w:rPr>
            </w:pPr>
            <w:r w:rsidRPr="00DC324B">
              <w:rPr>
                <w:rFonts w:ascii="Times New Roman" w:hAnsi="Times New Roman" w:cs="Times New Roman"/>
                <w:b/>
                <w:sz w:val="26"/>
                <w:szCs w:val="26"/>
              </w:rPr>
              <w:t>баллов</w:t>
            </w:r>
          </w:p>
        </w:tc>
        <w:tc>
          <w:tcPr>
            <w:tcW w:w="8539"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sz w:val="26"/>
                <w:szCs w:val="26"/>
              </w:rPr>
              <w:t xml:space="preserve">При разборе темы занятия участвовал  в разделе </w:t>
            </w:r>
            <w:r w:rsidRPr="00DC324B">
              <w:rPr>
                <w:rFonts w:ascii="Times New Roman" w:hAnsi="Times New Roman" w:cs="Times New Roman"/>
                <w:b/>
                <w:sz w:val="26"/>
                <w:szCs w:val="26"/>
              </w:rPr>
              <w:t>устный опрос</w:t>
            </w:r>
            <w:r w:rsidRPr="00DC324B">
              <w:rPr>
                <w:rFonts w:ascii="Times New Roman" w:hAnsi="Times New Roman" w:cs="Times New Roman"/>
                <w:sz w:val="26"/>
                <w:szCs w:val="26"/>
              </w:rPr>
              <w:t>, проведенный по различным формам интерактивного обучения (беседа, дискуссия, круглый стол, деловая игра), материал излагается не полно, нет понимания сути обсуждаемых вопросов, в рассуждениях допускаются ошибки, при этом показывая относительно хорошую степень освоения данного материала со средним уровнем знания ранее изученных дисциплин, использует основную и отчасти дополнительную (дру</w:t>
            </w:r>
            <w:r w:rsidR="00132A06">
              <w:rPr>
                <w:rFonts w:ascii="Times New Roman" w:hAnsi="Times New Roman" w:cs="Times New Roman"/>
                <w:sz w:val="26"/>
                <w:szCs w:val="26"/>
              </w:rPr>
              <w:t>гой учебник) литературу. Резидент</w:t>
            </w:r>
            <w:r w:rsidRPr="00DC324B">
              <w:rPr>
                <w:rFonts w:ascii="Times New Roman" w:hAnsi="Times New Roman" w:cs="Times New Roman"/>
                <w:sz w:val="26"/>
                <w:szCs w:val="26"/>
              </w:rPr>
              <w:t xml:space="preserve"> допускает несущественные ошибки, которые устраняет с помощью преподавателя. Владеет техникой выполнения практических навыков, затрудняется в их интерпретации.</w:t>
            </w:r>
          </w:p>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b/>
                <w:sz w:val="26"/>
                <w:szCs w:val="26"/>
              </w:rPr>
              <w:t>Решение ситуационной задачи</w:t>
            </w:r>
            <w:r w:rsidRPr="00DC324B">
              <w:rPr>
                <w:rFonts w:ascii="Times New Roman" w:hAnsi="Times New Roman" w:cs="Times New Roman"/>
                <w:sz w:val="26"/>
                <w:szCs w:val="26"/>
              </w:rPr>
              <w:t xml:space="preserve"> провел с описанием основных и дополнительных методов обследования, дифференциальной диагностики, постановки диагноза, умеет составить план лечения совместно с преподавателем, используя данные по этиологии, патогенезу заболевания, определил прогноз. Обладает хорошим клиническим мышлением.</w:t>
            </w:r>
          </w:p>
        </w:tc>
      </w:tr>
      <w:tr w:rsidR="00DC324B" w:rsidRPr="00DC324B" w:rsidTr="00132A06">
        <w:tc>
          <w:tcPr>
            <w:tcW w:w="1560"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rPr>
                <w:rFonts w:ascii="Times New Roman" w:hAnsi="Times New Roman" w:cs="Times New Roman"/>
                <w:b/>
                <w:sz w:val="26"/>
                <w:szCs w:val="26"/>
              </w:rPr>
            </w:pPr>
            <w:r w:rsidRPr="00DC324B">
              <w:rPr>
                <w:rFonts w:ascii="Times New Roman" w:hAnsi="Times New Roman" w:cs="Times New Roman"/>
                <w:b/>
                <w:sz w:val="26"/>
                <w:szCs w:val="26"/>
              </w:rPr>
              <w:t>70 баллов</w:t>
            </w:r>
          </w:p>
        </w:tc>
        <w:tc>
          <w:tcPr>
            <w:tcW w:w="8539"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sz w:val="26"/>
                <w:szCs w:val="26"/>
              </w:rPr>
              <w:t xml:space="preserve">При разборе темы занятия </w:t>
            </w:r>
            <w:proofErr w:type="gramStart"/>
            <w:r w:rsidRPr="00DC324B">
              <w:rPr>
                <w:rFonts w:ascii="Times New Roman" w:hAnsi="Times New Roman" w:cs="Times New Roman"/>
                <w:sz w:val="26"/>
                <w:szCs w:val="26"/>
              </w:rPr>
              <w:t>периодически  участвовал</w:t>
            </w:r>
            <w:proofErr w:type="gramEnd"/>
            <w:r w:rsidRPr="00DC324B">
              <w:rPr>
                <w:rFonts w:ascii="Times New Roman" w:hAnsi="Times New Roman" w:cs="Times New Roman"/>
                <w:sz w:val="26"/>
                <w:szCs w:val="26"/>
              </w:rPr>
              <w:t xml:space="preserve">  в разделе </w:t>
            </w:r>
            <w:r w:rsidRPr="00DC324B">
              <w:rPr>
                <w:rFonts w:ascii="Times New Roman" w:hAnsi="Times New Roman" w:cs="Times New Roman"/>
                <w:b/>
                <w:sz w:val="26"/>
                <w:szCs w:val="26"/>
              </w:rPr>
              <w:t>устный опрос</w:t>
            </w:r>
            <w:r w:rsidRPr="00DC324B">
              <w:rPr>
                <w:rFonts w:ascii="Times New Roman" w:hAnsi="Times New Roman" w:cs="Times New Roman"/>
                <w:sz w:val="26"/>
                <w:szCs w:val="26"/>
              </w:rPr>
              <w:t>, проведенный по различным формам интерактивного обучения (беседа, дискуссия, круглый стол, деловая игра), при этом показывая среднюю степень освоения данного материала со средним уровнем знания ранее изученных дисциплин и использует только основную литературу. Ответ неполный, содержит несущественные ошибки, которые исправляются при активном участии преподавателя. Объем усвоенного студентом материала достаточен для дальнейшего обучения, студент показал знание основной литературы. Испытывает затруднения в свободном применении знаний на конкретном примере. Знает технику и методику выполнения практических навыков. Не активен при обсуждении вопросов по теме.</w:t>
            </w:r>
          </w:p>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b/>
                <w:sz w:val="26"/>
                <w:szCs w:val="26"/>
              </w:rPr>
              <w:t>Решение ситуационной задачи</w:t>
            </w:r>
            <w:r w:rsidRPr="00DC324B">
              <w:rPr>
                <w:rFonts w:ascii="Times New Roman" w:hAnsi="Times New Roman" w:cs="Times New Roman"/>
                <w:sz w:val="26"/>
                <w:szCs w:val="26"/>
              </w:rPr>
              <w:t xml:space="preserve"> провел с описанием основных и частичным описанием дополнительных методов обследования, частично огласил дифференциальную диагностику и постановку диагноза, составляет план лечения только совместно с преподавателем, используя не совсем точные данные по этиологии, патогенезу заболевания, определил прогноз. Обладает слабым клиническим мышлением. </w:t>
            </w:r>
          </w:p>
        </w:tc>
      </w:tr>
      <w:tr w:rsidR="00DC324B" w:rsidRPr="00DC324B" w:rsidTr="00132A06">
        <w:tc>
          <w:tcPr>
            <w:tcW w:w="1560"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rPr>
                <w:rFonts w:ascii="Times New Roman" w:hAnsi="Times New Roman" w:cs="Times New Roman"/>
                <w:b/>
                <w:sz w:val="26"/>
                <w:szCs w:val="26"/>
              </w:rPr>
            </w:pPr>
          </w:p>
        </w:tc>
        <w:tc>
          <w:tcPr>
            <w:tcW w:w="8539"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jc w:val="both"/>
              <w:rPr>
                <w:rFonts w:ascii="Times New Roman" w:hAnsi="Times New Roman" w:cs="Times New Roman"/>
                <w:b/>
                <w:sz w:val="26"/>
                <w:szCs w:val="26"/>
              </w:rPr>
            </w:pPr>
          </w:p>
        </w:tc>
      </w:tr>
      <w:tr w:rsidR="00DC324B" w:rsidRPr="00DC324B" w:rsidTr="00132A06">
        <w:tc>
          <w:tcPr>
            <w:tcW w:w="1560"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rPr>
                <w:rFonts w:ascii="Times New Roman" w:hAnsi="Times New Roman" w:cs="Times New Roman"/>
                <w:b/>
                <w:sz w:val="26"/>
                <w:szCs w:val="26"/>
              </w:rPr>
            </w:pPr>
            <w:r w:rsidRPr="00DC324B">
              <w:rPr>
                <w:rFonts w:ascii="Times New Roman" w:hAnsi="Times New Roman" w:cs="Times New Roman"/>
                <w:b/>
                <w:sz w:val="26"/>
                <w:szCs w:val="26"/>
              </w:rPr>
              <w:t>60 баллов</w:t>
            </w:r>
          </w:p>
        </w:tc>
        <w:tc>
          <w:tcPr>
            <w:tcW w:w="8539"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sz w:val="26"/>
                <w:szCs w:val="26"/>
                <w:lang w:val="kk-KZ"/>
              </w:rPr>
              <w:t xml:space="preserve">При разборе темы занятия редко участвовал в разделе </w:t>
            </w:r>
            <w:r w:rsidRPr="00DC324B">
              <w:rPr>
                <w:rFonts w:ascii="Times New Roman" w:hAnsi="Times New Roman" w:cs="Times New Roman"/>
                <w:b/>
                <w:sz w:val="26"/>
                <w:szCs w:val="26"/>
                <w:lang w:val="kk-KZ"/>
              </w:rPr>
              <w:t>устный опрос,</w:t>
            </w:r>
            <w:r w:rsidRPr="00DC324B">
              <w:rPr>
                <w:rFonts w:ascii="Times New Roman" w:hAnsi="Times New Roman" w:cs="Times New Roman"/>
                <w:sz w:val="26"/>
                <w:szCs w:val="26"/>
                <w:lang w:val="kk-KZ"/>
              </w:rPr>
              <w:t xml:space="preserve"> проведенный по различным формам интерактивного обучения (беседа, дискуссия, круглый стол, деловая игра),</w:t>
            </w:r>
            <w:r w:rsidR="00132A06">
              <w:rPr>
                <w:rFonts w:ascii="Times New Roman" w:hAnsi="Times New Roman" w:cs="Times New Roman"/>
                <w:sz w:val="26"/>
                <w:szCs w:val="26"/>
              </w:rPr>
              <w:t xml:space="preserve"> резидент</w:t>
            </w:r>
            <w:r w:rsidRPr="00DC324B">
              <w:rPr>
                <w:rFonts w:ascii="Times New Roman" w:hAnsi="Times New Roman" w:cs="Times New Roman"/>
                <w:sz w:val="26"/>
                <w:szCs w:val="26"/>
              </w:rPr>
              <w:t xml:space="preserve"> имеет общее представление о теме,  нет глубокого понимания материала, не умеет </w:t>
            </w:r>
            <w:r w:rsidRPr="00DC324B">
              <w:rPr>
                <w:rFonts w:ascii="Times New Roman" w:hAnsi="Times New Roman" w:cs="Times New Roman"/>
                <w:sz w:val="26"/>
                <w:szCs w:val="26"/>
              </w:rPr>
              <w:lastRenderedPageBreak/>
              <w:t>логически обосновать свои мысли,</w:t>
            </w:r>
            <w:r w:rsidRPr="00DC324B">
              <w:rPr>
                <w:rFonts w:ascii="Times New Roman" w:hAnsi="Times New Roman" w:cs="Times New Roman"/>
                <w:sz w:val="26"/>
                <w:szCs w:val="26"/>
                <w:lang w:val="kk-KZ"/>
              </w:rPr>
              <w:t xml:space="preserve"> при этом показывая слабую степень осваения данного материяла со слабым уровнем знания ранее изученных дисциплин, использует только основную литературу не в полном объеме. </w:t>
            </w:r>
            <w:r w:rsidRPr="00DC324B">
              <w:rPr>
                <w:rFonts w:ascii="Times New Roman" w:hAnsi="Times New Roman" w:cs="Times New Roman"/>
                <w:sz w:val="26"/>
                <w:szCs w:val="26"/>
              </w:rPr>
              <w:t xml:space="preserve">Ответ неполный, содержит существенные ошибки, часть из которых может устранить с помощью преподавателя. Не в полном объеме знает технику выполнения практических навыков (незнание некоторых этапов). Не может анализировать и давать заключение по результатам выполнения практических навыков. </w:t>
            </w:r>
          </w:p>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b/>
                <w:sz w:val="26"/>
                <w:szCs w:val="26"/>
                <w:lang w:val="kk-KZ"/>
              </w:rPr>
              <w:t>Решение ситуационной задачи</w:t>
            </w:r>
            <w:r w:rsidRPr="00DC324B">
              <w:rPr>
                <w:rFonts w:ascii="Times New Roman" w:hAnsi="Times New Roman" w:cs="Times New Roman"/>
                <w:sz w:val="26"/>
                <w:szCs w:val="26"/>
                <w:lang w:val="kk-KZ"/>
              </w:rPr>
              <w:t xml:space="preserve"> провел с неполным описанием основных и без описания дополнительных методов обследования, частично огласил неправильную дифференциальную диагностику и постановку диагноза, составляет план лечения только совместно с преподавателем, используя не совсем точные данные по этиологии, патогенезу заболевания, определил прогноз. Не обладает клиническим мышлением.</w:t>
            </w:r>
            <w:r w:rsidRPr="00DC324B">
              <w:rPr>
                <w:rFonts w:ascii="Times New Roman" w:hAnsi="Times New Roman" w:cs="Times New Roman"/>
                <w:sz w:val="26"/>
                <w:szCs w:val="26"/>
              </w:rPr>
              <w:t>.</w:t>
            </w:r>
          </w:p>
        </w:tc>
      </w:tr>
      <w:tr w:rsidR="00DC324B" w:rsidRPr="00DC324B" w:rsidTr="00132A06">
        <w:trPr>
          <w:trHeight w:val="3739"/>
        </w:trPr>
        <w:tc>
          <w:tcPr>
            <w:tcW w:w="1560" w:type="dxa"/>
            <w:tcBorders>
              <w:top w:val="single" w:sz="4" w:space="0" w:color="auto"/>
              <w:left w:val="single" w:sz="4" w:space="0" w:color="auto"/>
              <w:right w:val="single" w:sz="4" w:space="0" w:color="auto"/>
            </w:tcBorders>
            <w:hideMark/>
          </w:tcPr>
          <w:p w:rsidR="00DC324B" w:rsidRPr="00DC324B" w:rsidRDefault="00DC324B" w:rsidP="00132A06">
            <w:pPr>
              <w:rPr>
                <w:rFonts w:ascii="Times New Roman" w:hAnsi="Times New Roman" w:cs="Times New Roman"/>
                <w:b/>
                <w:sz w:val="26"/>
                <w:szCs w:val="26"/>
              </w:rPr>
            </w:pPr>
            <w:r w:rsidRPr="00DC324B">
              <w:rPr>
                <w:rFonts w:ascii="Times New Roman" w:hAnsi="Times New Roman" w:cs="Times New Roman"/>
                <w:b/>
                <w:sz w:val="26"/>
                <w:szCs w:val="26"/>
              </w:rPr>
              <w:lastRenderedPageBreak/>
              <w:t>50 баллов</w:t>
            </w:r>
          </w:p>
        </w:tc>
        <w:tc>
          <w:tcPr>
            <w:tcW w:w="8539" w:type="dxa"/>
            <w:tcBorders>
              <w:top w:val="single" w:sz="4" w:space="0" w:color="auto"/>
              <w:left w:val="single" w:sz="4" w:space="0" w:color="auto"/>
              <w:right w:val="single" w:sz="4" w:space="0" w:color="auto"/>
            </w:tcBorders>
            <w:hideMark/>
          </w:tcPr>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sz w:val="26"/>
                <w:szCs w:val="26"/>
                <w:lang w:val="kk-KZ"/>
              </w:rPr>
              <w:t xml:space="preserve">При разборе темы занятия крайне редко участвовал в разделе </w:t>
            </w:r>
            <w:r w:rsidRPr="00DC324B">
              <w:rPr>
                <w:rFonts w:ascii="Times New Roman" w:hAnsi="Times New Roman" w:cs="Times New Roman"/>
                <w:b/>
                <w:sz w:val="26"/>
                <w:szCs w:val="26"/>
                <w:lang w:val="kk-KZ"/>
              </w:rPr>
              <w:t>устный опрос,</w:t>
            </w:r>
            <w:r w:rsidRPr="00DC324B">
              <w:rPr>
                <w:rFonts w:ascii="Times New Roman" w:hAnsi="Times New Roman" w:cs="Times New Roman"/>
                <w:sz w:val="26"/>
                <w:szCs w:val="26"/>
                <w:lang w:val="kk-KZ"/>
              </w:rPr>
              <w:t xml:space="preserve"> проведенный по различным формам интерактивного обучения (беседа, дискуссия, круглый стол, деловая игра), при этом показывая слабую степень освоения данного материала со слабым уровнем знания ранее изученных дисциплин, использует только основную литературу не в полном объеме. </w:t>
            </w:r>
            <w:r w:rsidRPr="00DC324B">
              <w:rPr>
                <w:rFonts w:ascii="Times New Roman" w:hAnsi="Times New Roman" w:cs="Times New Roman"/>
                <w:sz w:val="26"/>
                <w:szCs w:val="26"/>
              </w:rPr>
              <w:t xml:space="preserve">Ответ неполный, много ошибок, некоторые ошибки не может исправить даже при наводящих вопросах преподавателя. Не в полном объеме знает технику выполнения практических навыков. Не может анализировать и оформлять результаты исследований. </w:t>
            </w:r>
          </w:p>
          <w:p w:rsidR="00DC324B" w:rsidRPr="00DC324B" w:rsidRDefault="00DC324B" w:rsidP="00132A06">
            <w:pPr>
              <w:jc w:val="both"/>
              <w:rPr>
                <w:rFonts w:ascii="Times New Roman" w:hAnsi="Times New Roman" w:cs="Times New Roman"/>
                <w:b/>
                <w:sz w:val="26"/>
                <w:szCs w:val="26"/>
                <w:lang w:val="kk-KZ"/>
              </w:rPr>
            </w:pPr>
            <w:r w:rsidRPr="00DC324B">
              <w:rPr>
                <w:rFonts w:ascii="Times New Roman" w:hAnsi="Times New Roman" w:cs="Times New Roman"/>
                <w:b/>
                <w:sz w:val="26"/>
                <w:szCs w:val="26"/>
                <w:lang w:val="kk-KZ"/>
              </w:rPr>
              <w:t>Решение ситуационной задачи</w:t>
            </w:r>
            <w:r w:rsidRPr="00DC324B">
              <w:rPr>
                <w:rFonts w:ascii="Times New Roman" w:hAnsi="Times New Roman" w:cs="Times New Roman"/>
                <w:sz w:val="26"/>
                <w:szCs w:val="26"/>
                <w:lang w:val="kk-KZ"/>
              </w:rPr>
              <w:t xml:space="preserve"> провел с неполным описанием основных и без описания дополнительных методов обследования, частично огласил неправильную дифференциальную диагностику и постановку диагноза, составляет план лечения только совместно с преподавателем, используя не совсем точные данные по этиологии, патогенезу заболевания, определил прогноз. Не обладает клиническим мышлением.</w:t>
            </w:r>
          </w:p>
        </w:tc>
      </w:tr>
      <w:tr w:rsidR="00DC324B" w:rsidRPr="00DC324B" w:rsidTr="00132A06">
        <w:trPr>
          <w:trHeight w:val="1118"/>
        </w:trPr>
        <w:tc>
          <w:tcPr>
            <w:tcW w:w="1560" w:type="dxa"/>
            <w:tcBorders>
              <w:top w:val="single" w:sz="4" w:space="0" w:color="auto"/>
              <w:left w:val="single" w:sz="4" w:space="0" w:color="auto"/>
              <w:right w:val="single" w:sz="4" w:space="0" w:color="auto"/>
            </w:tcBorders>
            <w:hideMark/>
          </w:tcPr>
          <w:p w:rsidR="00DC324B" w:rsidRPr="00DC324B" w:rsidRDefault="00DC324B" w:rsidP="00132A06">
            <w:pPr>
              <w:rPr>
                <w:rFonts w:ascii="Times New Roman" w:hAnsi="Times New Roman" w:cs="Times New Roman"/>
                <w:b/>
                <w:sz w:val="26"/>
                <w:szCs w:val="26"/>
              </w:rPr>
            </w:pPr>
            <w:r w:rsidRPr="00DC324B">
              <w:rPr>
                <w:rFonts w:ascii="Times New Roman" w:hAnsi="Times New Roman" w:cs="Times New Roman"/>
                <w:b/>
                <w:sz w:val="26"/>
                <w:szCs w:val="26"/>
                <w:lang w:val="en-US"/>
              </w:rPr>
              <w:t>0</w:t>
            </w:r>
            <w:r w:rsidRPr="00DC324B">
              <w:rPr>
                <w:rFonts w:ascii="Times New Roman" w:hAnsi="Times New Roman" w:cs="Times New Roman"/>
                <w:b/>
                <w:sz w:val="26"/>
                <w:szCs w:val="26"/>
              </w:rPr>
              <w:t xml:space="preserve"> баллов</w:t>
            </w:r>
          </w:p>
        </w:tc>
        <w:tc>
          <w:tcPr>
            <w:tcW w:w="8539" w:type="dxa"/>
            <w:tcBorders>
              <w:top w:val="single" w:sz="4" w:space="0" w:color="auto"/>
              <w:left w:val="single" w:sz="4" w:space="0" w:color="auto"/>
              <w:right w:val="single" w:sz="4" w:space="0" w:color="auto"/>
            </w:tcBorders>
            <w:hideMark/>
          </w:tcPr>
          <w:p w:rsidR="00DC324B" w:rsidRPr="00DC324B" w:rsidRDefault="00DC324B" w:rsidP="00132A06">
            <w:pPr>
              <w:rPr>
                <w:rFonts w:ascii="Times New Roman" w:hAnsi="Times New Roman" w:cs="Times New Roman"/>
                <w:sz w:val="26"/>
                <w:szCs w:val="26"/>
              </w:rPr>
            </w:pPr>
            <w:r w:rsidRPr="00DC324B">
              <w:rPr>
                <w:rFonts w:ascii="Times New Roman" w:hAnsi="Times New Roman" w:cs="Times New Roman"/>
                <w:sz w:val="26"/>
                <w:szCs w:val="26"/>
              </w:rPr>
              <w:t xml:space="preserve">При попытке ответа на вопрос студент демонстрирует полное отсутствие знаний по теме. Практическими навыками не </w:t>
            </w:r>
            <w:proofErr w:type="spellStart"/>
            <w:r w:rsidRPr="00DC324B">
              <w:rPr>
                <w:rFonts w:ascii="Times New Roman" w:hAnsi="Times New Roman" w:cs="Times New Roman"/>
                <w:sz w:val="26"/>
                <w:szCs w:val="26"/>
              </w:rPr>
              <w:t>владеет.Отказ</w:t>
            </w:r>
            <w:proofErr w:type="spellEnd"/>
            <w:r w:rsidRPr="00DC324B">
              <w:rPr>
                <w:rFonts w:ascii="Times New Roman" w:hAnsi="Times New Roman" w:cs="Times New Roman"/>
                <w:sz w:val="26"/>
                <w:szCs w:val="26"/>
              </w:rPr>
              <w:t xml:space="preserve"> от ответа.</w:t>
            </w:r>
          </w:p>
        </w:tc>
      </w:tr>
    </w:tbl>
    <w:p w:rsidR="00354E36" w:rsidRPr="00DC324B" w:rsidRDefault="00354E36" w:rsidP="00C538F5">
      <w:pPr>
        <w:shd w:val="clear" w:color="auto" w:fill="FFFFFF"/>
        <w:spacing w:before="269" w:line="274" w:lineRule="exact"/>
        <w:jc w:val="both"/>
        <w:rPr>
          <w:b/>
          <w:sz w:val="26"/>
          <w:szCs w:val="26"/>
        </w:rPr>
      </w:pPr>
    </w:p>
    <w:sectPr w:rsidR="00354E36" w:rsidRPr="00DC324B" w:rsidSect="007B00B1">
      <w:headerReference w:type="default" r:id="rId11"/>
      <w:pgSz w:w="11906" w:h="16838"/>
      <w:pgMar w:top="1134" w:right="850" w:bottom="709" w:left="1134" w:header="35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6540" w:rsidRDefault="00E66540" w:rsidP="00081118">
      <w:pPr>
        <w:spacing w:after="0" w:line="240" w:lineRule="auto"/>
      </w:pPr>
      <w:r>
        <w:separator/>
      </w:r>
    </w:p>
  </w:endnote>
  <w:endnote w:type="continuationSeparator" w:id="0">
    <w:p w:rsidR="00E66540" w:rsidRDefault="00E66540" w:rsidP="000811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KZ Times New Roman">
    <w:altName w:val="Times New Roman"/>
    <w:charset w:val="CC"/>
    <w:family w:val="roman"/>
    <w:pitch w:val="variable"/>
    <w:sig w:usb0="00000001"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6540" w:rsidRDefault="00E66540" w:rsidP="00081118">
      <w:pPr>
        <w:spacing w:after="0" w:line="240" w:lineRule="auto"/>
      </w:pPr>
      <w:r>
        <w:separator/>
      </w:r>
    </w:p>
  </w:footnote>
  <w:footnote w:type="continuationSeparator" w:id="0">
    <w:p w:rsidR="00E66540" w:rsidRDefault="00E66540" w:rsidP="000811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A06" w:rsidRDefault="00132A06" w:rsidP="001A0B32">
    <w:pPr>
      <w:pStyle w:val="a6"/>
      <w:jc w:val="right"/>
      <w:rPr>
        <w:b/>
        <w:sz w:val="20"/>
        <w:szCs w:val="20"/>
        <w:lang w:val="kk-KZ"/>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836CF"/>
    <w:multiLevelType w:val="multilevel"/>
    <w:tmpl w:val="B9CA2C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363F0C"/>
    <w:multiLevelType w:val="hybridMultilevel"/>
    <w:tmpl w:val="CD4EBD50"/>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AE6A89"/>
    <w:multiLevelType w:val="hybridMultilevel"/>
    <w:tmpl w:val="49A22FC4"/>
    <w:lvl w:ilvl="0" w:tplc="4EA20E5C">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1B5A01"/>
    <w:multiLevelType w:val="multilevel"/>
    <w:tmpl w:val="201077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3D29A8"/>
    <w:multiLevelType w:val="hybridMultilevel"/>
    <w:tmpl w:val="632608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B84707"/>
    <w:multiLevelType w:val="hybridMultilevel"/>
    <w:tmpl w:val="80EA08DE"/>
    <w:lvl w:ilvl="0" w:tplc="627C88B8">
      <w:start w:val="1"/>
      <w:numFmt w:val="decimal"/>
      <w:lvlText w:val="%1."/>
      <w:lvlJc w:val="left"/>
      <w:pPr>
        <w:tabs>
          <w:tab w:val="num" w:pos="1065"/>
        </w:tabs>
        <w:ind w:left="1065" w:hanging="1065"/>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 w15:restartNumberingAfterBreak="0">
    <w:nsid w:val="28D5276F"/>
    <w:multiLevelType w:val="multilevel"/>
    <w:tmpl w:val="09EAD7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A316199"/>
    <w:multiLevelType w:val="multilevel"/>
    <w:tmpl w:val="E01C52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E640064"/>
    <w:multiLevelType w:val="hybridMultilevel"/>
    <w:tmpl w:val="B8401416"/>
    <w:lvl w:ilvl="0" w:tplc="E26E4640">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F934412"/>
    <w:multiLevelType w:val="hybridMultilevel"/>
    <w:tmpl w:val="4F20D9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FEA65DA"/>
    <w:multiLevelType w:val="hybridMultilevel"/>
    <w:tmpl w:val="5EE63A36"/>
    <w:lvl w:ilvl="0" w:tplc="AC4A0282">
      <w:start w:val="2"/>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32FD52C4"/>
    <w:multiLevelType w:val="multilevel"/>
    <w:tmpl w:val="CB1A45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A4935CA"/>
    <w:multiLevelType w:val="hybridMultilevel"/>
    <w:tmpl w:val="3C6EA4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BE73B74"/>
    <w:multiLevelType w:val="hybridMultilevel"/>
    <w:tmpl w:val="00F2AC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E690DF7"/>
    <w:multiLevelType w:val="hybridMultilevel"/>
    <w:tmpl w:val="C5B65A5E"/>
    <w:lvl w:ilvl="0" w:tplc="47F632A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10B0BA5"/>
    <w:multiLevelType w:val="hybridMultilevel"/>
    <w:tmpl w:val="ECF04C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52979C7"/>
    <w:multiLevelType w:val="hybridMultilevel"/>
    <w:tmpl w:val="853A8786"/>
    <w:lvl w:ilvl="0" w:tplc="E062A21C">
      <w:start w:val="1"/>
      <w:numFmt w:val="decimal"/>
      <w:lvlText w:val="%1."/>
      <w:lvlJc w:val="left"/>
      <w:pPr>
        <w:ind w:left="720" w:hanging="360"/>
      </w:pPr>
      <w:rPr>
        <w:rFonts w:eastAsia="Calibri"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6F439D7"/>
    <w:multiLevelType w:val="hybridMultilevel"/>
    <w:tmpl w:val="40F8C2DA"/>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KZ Times New Roman"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KZ Times New Roman"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KZ Times New Roman"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8FF1A9B"/>
    <w:multiLevelType w:val="hybridMultilevel"/>
    <w:tmpl w:val="66ECC4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935487F"/>
    <w:multiLevelType w:val="hybridMultilevel"/>
    <w:tmpl w:val="99AA8404"/>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96C7C3D"/>
    <w:multiLevelType w:val="hybridMultilevel"/>
    <w:tmpl w:val="41B4FB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D6C694F"/>
    <w:multiLevelType w:val="hybridMultilevel"/>
    <w:tmpl w:val="66A65DAC"/>
    <w:lvl w:ilvl="0" w:tplc="37B8F62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0AE6BF9"/>
    <w:multiLevelType w:val="hybridMultilevel"/>
    <w:tmpl w:val="886C0A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5876B3E"/>
    <w:multiLevelType w:val="multilevel"/>
    <w:tmpl w:val="089CB5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97E7C04"/>
    <w:multiLevelType w:val="hybridMultilevel"/>
    <w:tmpl w:val="5CFC866E"/>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581"/>
        </w:tabs>
        <w:ind w:left="1581" w:hanging="360"/>
      </w:pPr>
      <w:rPr>
        <w:rFonts w:ascii="Courier New" w:hAnsi="Courier New" w:cs="Courier New" w:hint="default"/>
      </w:rPr>
    </w:lvl>
    <w:lvl w:ilvl="2" w:tplc="04190005">
      <w:start w:val="1"/>
      <w:numFmt w:val="bullet"/>
      <w:lvlText w:val=""/>
      <w:lvlJc w:val="left"/>
      <w:pPr>
        <w:tabs>
          <w:tab w:val="num" w:pos="2301"/>
        </w:tabs>
        <w:ind w:left="2301" w:hanging="360"/>
      </w:pPr>
      <w:rPr>
        <w:rFonts w:ascii="Wingdings" w:hAnsi="Wingdings" w:cs="Wingdings" w:hint="default"/>
      </w:rPr>
    </w:lvl>
    <w:lvl w:ilvl="3" w:tplc="04190001">
      <w:start w:val="1"/>
      <w:numFmt w:val="bullet"/>
      <w:lvlText w:val=""/>
      <w:lvlJc w:val="left"/>
      <w:pPr>
        <w:tabs>
          <w:tab w:val="num" w:pos="3021"/>
        </w:tabs>
        <w:ind w:left="3021" w:hanging="360"/>
      </w:pPr>
      <w:rPr>
        <w:rFonts w:ascii="Symbol" w:hAnsi="Symbol" w:cs="Symbol" w:hint="default"/>
      </w:rPr>
    </w:lvl>
    <w:lvl w:ilvl="4" w:tplc="04190003">
      <w:start w:val="1"/>
      <w:numFmt w:val="bullet"/>
      <w:lvlText w:val="o"/>
      <w:lvlJc w:val="left"/>
      <w:pPr>
        <w:tabs>
          <w:tab w:val="num" w:pos="3741"/>
        </w:tabs>
        <w:ind w:left="3741" w:hanging="360"/>
      </w:pPr>
      <w:rPr>
        <w:rFonts w:ascii="Courier New" w:hAnsi="Courier New" w:cs="Courier New" w:hint="default"/>
      </w:rPr>
    </w:lvl>
    <w:lvl w:ilvl="5" w:tplc="04190005">
      <w:start w:val="1"/>
      <w:numFmt w:val="bullet"/>
      <w:lvlText w:val=""/>
      <w:lvlJc w:val="left"/>
      <w:pPr>
        <w:tabs>
          <w:tab w:val="num" w:pos="4461"/>
        </w:tabs>
        <w:ind w:left="4461" w:hanging="360"/>
      </w:pPr>
      <w:rPr>
        <w:rFonts w:ascii="Wingdings" w:hAnsi="Wingdings" w:cs="Wingdings" w:hint="default"/>
      </w:rPr>
    </w:lvl>
    <w:lvl w:ilvl="6" w:tplc="04190001">
      <w:start w:val="1"/>
      <w:numFmt w:val="bullet"/>
      <w:lvlText w:val=""/>
      <w:lvlJc w:val="left"/>
      <w:pPr>
        <w:tabs>
          <w:tab w:val="num" w:pos="5181"/>
        </w:tabs>
        <w:ind w:left="5181" w:hanging="360"/>
      </w:pPr>
      <w:rPr>
        <w:rFonts w:ascii="Symbol" w:hAnsi="Symbol" w:cs="Symbol" w:hint="default"/>
      </w:rPr>
    </w:lvl>
    <w:lvl w:ilvl="7" w:tplc="04190003">
      <w:start w:val="1"/>
      <w:numFmt w:val="bullet"/>
      <w:lvlText w:val="o"/>
      <w:lvlJc w:val="left"/>
      <w:pPr>
        <w:tabs>
          <w:tab w:val="num" w:pos="5901"/>
        </w:tabs>
        <w:ind w:left="5901" w:hanging="360"/>
      </w:pPr>
      <w:rPr>
        <w:rFonts w:ascii="Courier New" w:hAnsi="Courier New" w:cs="Courier New" w:hint="default"/>
      </w:rPr>
    </w:lvl>
    <w:lvl w:ilvl="8" w:tplc="04190005">
      <w:start w:val="1"/>
      <w:numFmt w:val="bullet"/>
      <w:lvlText w:val=""/>
      <w:lvlJc w:val="left"/>
      <w:pPr>
        <w:tabs>
          <w:tab w:val="num" w:pos="6621"/>
        </w:tabs>
        <w:ind w:left="6621" w:hanging="360"/>
      </w:pPr>
      <w:rPr>
        <w:rFonts w:ascii="Wingdings" w:hAnsi="Wingdings" w:cs="Wingdings" w:hint="default"/>
      </w:rPr>
    </w:lvl>
  </w:abstractNum>
  <w:abstractNum w:abstractNumId="25" w15:restartNumberingAfterBreak="0">
    <w:nsid w:val="59B13582"/>
    <w:multiLevelType w:val="hybridMultilevel"/>
    <w:tmpl w:val="8B441F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C5040CA"/>
    <w:multiLevelType w:val="hybridMultilevel"/>
    <w:tmpl w:val="BF4423AC"/>
    <w:lvl w:ilvl="0" w:tplc="73EC9DAA">
      <w:start w:val="1"/>
      <w:numFmt w:val="decimal"/>
      <w:lvlText w:val="%1."/>
      <w:lvlJc w:val="left"/>
      <w:pPr>
        <w:tabs>
          <w:tab w:val="num" w:pos="810"/>
        </w:tabs>
        <w:ind w:left="810" w:hanging="45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618C00D5"/>
    <w:multiLevelType w:val="multilevel"/>
    <w:tmpl w:val="3C4232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5AB0DC7"/>
    <w:multiLevelType w:val="multilevel"/>
    <w:tmpl w:val="8988D0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6D421B6"/>
    <w:multiLevelType w:val="multilevel"/>
    <w:tmpl w:val="E4DEDA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97C16CE"/>
    <w:multiLevelType w:val="multilevel"/>
    <w:tmpl w:val="3AF648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BE03E92"/>
    <w:multiLevelType w:val="hybridMultilevel"/>
    <w:tmpl w:val="47EE0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6E9A4CAE"/>
    <w:multiLevelType w:val="hybridMultilevel"/>
    <w:tmpl w:val="4F20D9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FB840CA"/>
    <w:multiLevelType w:val="multilevel"/>
    <w:tmpl w:val="57DAA1C4"/>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FF44141"/>
    <w:multiLevelType w:val="hybridMultilevel"/>
    <w:tmpl w:val="378AF742"/>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FF600D0"/>
    <w:multiLevelType w:val="hybridMultilevel"/>
    <w:tmpl w:val="99AE344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28D574C"/>
    <w:multiLevelType w:val="hybridMultilevel"/>
    <w:tmpl w:val="FC7E10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7F41B3E"/>
    <w:multiLevelType w:val="multilevel"/>
    <w:tmpl w:val="8320FF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A821622"/>
    <w:multiLevelType w:val="hybridMultilevel"/>
    <w:tmpl w:val="48BE21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0"/>
  </w:num>
  <w:num w:numId="4">
    <w:abstractNumId w:val="26"/>
  </w:num>
  <w:num w:numId="5">
    <w:abstractNumId w:val="8"/>
  </w:num>
  <w:num w:numId="6">
    <w:abstractNumId w:val="15"/>
  </w:num>
  <w:num w:numId="7">
    <w:abstractNumId w:val="25"/>
  </w:num>
  <w:num w:numId="8">
    <w:abstractNumId w:val="22"/>
  </w:num>
  <w:num w:numId="9">
    <w:abstractNumId w:val="4"/>
  </w:num>
  <w:num w:numId="10">
    <w:abstractNumId w:val="9"/>
  </w:num>
  <w:num w:numId="11">
    <w:abstractNumId w:val="33"/>
  </w:num>
  <w:num w:numId="12">
    <w:abstractNumId w:val="13"/>
  </w:num>
  <w:num w:numId="13">
    <w:abstractNumId w:val="16"/>
  </w:num>
  <w:num w:numId="14">
    <w:abstractNumId w:val="35"/>
  </w:num>
  <w:num w:numId="15">
    <w:abstractNumId w:val="32"/>
  </w:num>
  <w:num w:numId="16">
    <w:abstractNumId w:val="14"/>
  </w:num>
  <w:num w:numId="17">
    <w:abstractNumId w:val="12"/>
  </w:num>
  <w:num w:numId="18">
    <w:abstractNumId w:val="21"/>
  </w:num>
  <w:num w:numId="1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2"/>
  </w:num>
  <w:num w:numId="22">
    <w:abstractNumId w:val="18"/>
  </w:num>
  <w:num w:numId="23">
    <w:abstractNumId w:val="19"/>
  </w:num>
  <w:num w:numId="24">
    <w:abstractNumId w:val="38"/>
  </w:num>
  <w:num w:numId="25">
    <w:abstractNumId w:val="30"/>
  </w:num>
  <w:num w:numId="26">
    <w:abstractNumId w:val="28"/>
  </w:num>
  <w:num w:numId="27">
    <w:abstractNumId w:val="6"/>
  </w:num>
  <w:num w:numId="28">
    <w:abstractNumId w:val="0"/>
  </w:num>
  <w:num w:numId="29">
    <w:abstractNumId w:val="29"/>
  </w:num>
  <w:num w:numId="30">
    <w:abstractNumId w:val="3"/>
  </w:num>
  <w:num w:numId="31">
    <w:abstractNumId w:val="27"/>
  </w:num>
  <w:num w:numId="32">
    <w:abstractNumId w:val="7"/>
  </w:num>
  <w:num w:numId="33">
    <w:abstractNumId w:val="11"/>
  </w:num>
  <w:num w:numId="34">
    <w:abstractNumId w:val="23"/>
  </w:num>
  <w:num w:numId="35">
    <w:abstractNumId w:val="37"/>
  </w:num>
  <w:num w:numId="36">
    <w:abstractNumId w:val="31"/>
  </w:num>
  <w:num w:numId="37">
    <w:abstractNumId w:val="34"/>
  </w:num>
  <w:num w:numId="38">
    <w:abstractNumId w:val="20"/>
  </w:num>
  <w:num w:numId="39">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hideGrammaticalErrors/>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4EC8"/>
    <w:rsid w:val="00005BA5"/>
    <w:rsid w:val="00006A41"/>
    <w:rsid w:val="000569BA"/>
    <w:rsid w:val="00062D1F"/>
    <w:rsid w:val="00081118"/>
    <w:rsid w:val="000A128D"/>
    <w:rsid w:val="000B6DAB"/>
    <w:rsid w:val="000C55BB"/>
    <w:rsid w:val="000D52A1"/>
    <w:rsid w:val="000D5514"/>
    <w:rsid w:val="00105E1E"/>
    <w:rsid w:val="0011654D"/>
    <w:rsid w:val="00127CC7"/>
    <w:rsid w:val="001305A0"/>
    <w:rsid w:val="00130614"/>
    <w:rsid w:val="00132A06"/>
    <w:rsid w:val="001362C8"/>
    <w:rsid w:val="00141E64"/>
    <w:rsid w:val="001426A0"/>
    <w:rsid w:val="001448AE"/>
    <w:rsid w:val="00145ECE"/>
    <w:rsid w:val="0016288A"/>
    <w:rsid w:val="001653F8"/>
    <w:rsid w:val="00167166"/>
    <w:rsid w:val="00175DE5"/>
    <w:rsid w:val="001765DD"/>
    <w:rsid w:val="00176727"/>
    <w:rsid w:val="00182B9C"/>
    <w:rsid w:val="001A0B32"/>
    <w:rsid w:val="001A3CF9"/>
    <w:rsid w:val="001B318B"/>
    <w:rsid w:val="001B43FB"/>
    <w:rsid w:val="001D7D5D"/>
    <w:rsid w:val="001E3815"/>
    <w:rsid w:val="0020496C"/>
    <w:rsid w:val="00205ADE"/>
    <w:rsid w:val="00205E91"/>
    <w:rsid w:val="002201A4"/>
    <w:rsid w:val="00222C3A"/>
    <w:rsid w:val="0025049E"/>
    <w:rsid w:val="002540B1"/>
    <w:rsid w:val="0025666A"/>
    <w:rsid w:val="00261D2C"/>
    <w:rsid w:val="00267C9F"/>
    <w:rsid w:val="00276F72"/>
    <w:rsid w:val="00292F1B"/>
    <w:rsid w:val="00293ED6"/>
    <w:rsid w:val="002A1054"/>
    <w:rsid w:val="002B06A6"/>
    <w:rsid w:val="002B4BBE"/>
    <w:rsid w:val="002C1220"/>
    <w:rsid w:val="002C41A1"/>
    <w:rsid w:val="002C4F5B"/>
    <w:rsid w:val="002E6102"/>
    <w:rsid w:val="002F232F"/>
    <w:rsid w:val="003147F3"/>
    <w:rsid w:val="0031672C"/>
    <w:rsid w:val="003170B6"/>
    <w:rsid w:val="00317662"/>
    <w:rsid w:val="003337ED"/>
    <w:rsid w:val="00343B59"/>
    <w:rsid w:val="003457EE"/>
    <w:rsid w:val="00351CB0"/>
    <w:rsid w:val="00354E36"/>
    <w:rsid w:val="003614D5"/>
    <w:rsid w:val="00364D33"/>
    <w:rsid w:val="00370D93"/>
    <w:rsid w:val="00380673"/>
    <w:rsid w:val="00381252"/>
    <w:rsid w:val="003B1B4D"/>
    <w:rsid w:val="003E0DF5"/>
    <w:rsid w:val="003F5531"/>
    <w:rsid w:val="003F71DC"/>
    <w:rsid w:val="00416F80"/>
    <w:rsid w:val="004274A4"/>
    <w:rsid w:val="00432622"/>
    <w:rsid w:val="00433FF2"/>
    <w:rsid w:val="0043663E"/>
    <w:rsid w:val="00436ED2"/>
    <w:rsid w:val="0047051F"/>
    <w:rsid w:val="004723DD"/>
    <w:rsid w:val="00491CB3"/>
    <w:rsid w:val="0049483A"/>
    <w:rsid w:val="004A447C"/>
    <w:rsid w:val="004B66A2"/>
    <w:rsid w:val="004C7BA4"/>
    <w:rsid w:val="004D26D9"/>
    <w:rsid w:val="004D7FC3"/>
    <w:rsid w:val="00514EE2"/>
    <w:rsid w:val="00521D30"/>
    <w:rsid w:val="00522868"/>
    <w:rsid w:val="005322FF"/>
    <w:rsid w:val="00555415"/>
    <w:rsid w:val="00560232"/>
    <w:rsid w:val="00564F1E"/>
    <w:rsid w:val="00581B97"/>
    <w:rsid w:val="005A06ED"/>
    <w:rsid w:val="005A4DB1"/>
    <w:rsid w:val="005C464F"/>
    <w:rsid w:val="005F4A41"/>
    <w:rsid w:val="0060545A"/>
    <w:rsid w:val="006161AA"/>
    <w:rsid w:val="006171EF"/>
    <w:rsid w:val="00622827"/>
    <w:rsid w:val="00644B0A"/>
    <w:rsid w:val="00667217"/>
    <w:rsid w:val="00680CA3"/>
    <w:rsid w:val="00697708"/>
    <w:rsid w:val="006A15AB"/>
    <w:rsid w:val="006A52A4"/>
    <w:rsid w:val="006B6FA4"/>
    <w:rsid w:val="006C2A73"/>
    <w:rsid w:val="006C5D45"/>
    <w:rsid w:val="006D4BBD"/>
    <w:rsid w:val="006D6397"/>
    <w:rsid w:val="006E1E47"/>
    <w:rsid w:val="006E1FBE"/>
    <w:rsid w:val="006F1325"/>
    <w:rsid w:val="00717935"/>
    <w:rsid w:val="00717E31"/>
    <w:rsid w:val="0073165D"/>
    <w:rsid w:val="00764FF9"/>
    <w:rsid w:val="00776B65"/>
    <w:rsid w:val="00782FE1"/>
    <w:rsid w:val="007962BC"/>
    <w:rsid w:val="007A5D8E"/>
    <w:rsid w:val="007B00B1"/>
    <w:rsid w:val="007C6DCE"/>
    <w:rsid w:val="007C749C"/>
    <w:rsid w:val="007D5BD0"/>
    <w:rsid w:val="007D615A"/>
    <w:rsid w:val="007F209E"/>
    <w:rsid w:val="007F42FE"/>
    <w:rsid w:val="00801685"/>
    <w:rsid w:val="00803608"/>
    <w:rsid w:val="008153B9"/>
    <w:rsid w:val="008267AD"/>
    <w:rsid w:val="008274B5"/>
    <w:rsid w:val="00831EF5"/>
    <w:rsid w:val="00864BD5"/>
    <w:rsid w:val="00870EAD"/>
    <w:rsid w:val="00871829"/>
    <w:rsid w:val="008719E5"/>
    <w:rsid w:val="008735A8"/>
    <w:rsid w:val="008740E0"/>
    <w:rsid w:val="00894C48"/>
    <w:rsid w:val="00897F8E"/>
    <w:rsid w:val="008A5D59"/>
    <w:rsid w:val="008B2943"/>
    <w:rsid w:val="008C6B19"/>
    <w:rsid w:val="008C73F2"/>
    <w:rsid w:val="008F31B6"/>
    <w:rsid w:val="008F3837"/>
    <w:rsid w:val="008F76F0"/>
    <w:rsid w:val="0091250B"/>
    <w:rsid w:val="00912E79"/>
    <w:rsid w:val="009134AF"/>
    <w:rsid w:val="0094138B"/>
    <w:rsid w:val="00972A1D"/>
    <w:rsid w:val="00981C07"/>
    <w:rsid w:val="009848EF"/>
    <w:rsid w:val="0098763D"/>
    <w:rsid w:val="009925DB"/>
    <w:rsid w:val="009A6794"/>
    <w:rsid w:val="009B798D"/>
    <w:rsid w:val="009C027A"/>
    <w:rsid w:val="009D330C"/>
    <w:rsid w:val="009E32C6"/>
    <w:rsid w:val="009F61B9"/>
    <w:rsid w:val="009F7653"/>
    <w:rsid w:val="00A00566"/>
    <w:rsid w:val="00A0180A"/>
    <w:rsid w:val="00A03AC3"/>
    <w:rsid w:val="00A17094"/>
    <w:rsid w:val="00A323C4"/>
    <w:rsid w:val="00A32494"/>
    <w:rsid w:val="00A33814"/>
    <w:rsid w:val="00A426C5"/>
    <w:rsid w:val="00A61B2B"/>
    <w:rsid w:val="00A6519D"/>
    <w:rsid w:val="00A72E63"/>
    <w:rsid w:val="00A74E45"/>
    <w:rsid w:val="00AB0046"/>
    <w:rsid w:val="00AC513A"/>
    <w:rsid w:val="00AD7D17"/>
    <w:rsid w:val="00AE08D2"/>
    <w:rsid w:val="00AF44FF"/>
    <w:rsid w:val="00B0200A"/>
    <w:rsid w:val="00B1406A"/>
    <w:rsid w:val="00B248F8"/>
    <w:rsid w:val="00B334EB"/>
    <w:rsid w:val="00B45DFA"/>
    <w:rsid w:val="00B50E77"/>
    <w:rsid w:val="00B66E5B"/>
    <w:rsid w:val="00B86C48"/>
    <w:rsid w:val="00B87352"/>
    <w:rsid w:val="00B92BD0"/>
    <w:rsid w:val="00BC4697"/>
    <w:rsid w:val="00BD4EC8"/>
    <w:rsid w:val="00BF58E4"/>
    <w:rsid w:val="00BF7681"/>
    <w:rsid w:val="00C07E06"/>
    <w:rsid w:val="00C11ABD"/>
    <w:rsid w:val="00C11FAE"/>
    <w:rsid w:val="00C16D32"/>
    <w:rsid w:val="00C2658A"/>
    <w:rsid w:val="00C338BE"/>
    <w:rsid w:val="00C368B3"/>
    <w:rsid w:val="00C538F5"/>
    <w:rsid w:val="00C57881"/>
    <w:rsid w:val="00C640A4"/>
    <w:rsid w:val="00C7706B"/>
    <w:rsid w:val="00C84497"/>
    <w:rsid w:val="00C909B1"/>
    <w:rsid w:val="00C92418"/>
    <w:rsid w:val="00C96AAF"/>
    <w:rsid w:val="00CA2EE5"/>
    <w:rsid w:val="00CB37C1"/>
    <w:rsid w:val="00CB6C84"/>
    <w:rsid w:val="00CC5E0B"/>
    <w:rsid w:val="00CD2AEF"/>
    <w:rsid w:val="00CD4847"/>
    <w:rsid w:val="00CF1C3F"/>
    <w:rsid w:val="00CF2C50"/>
    <w:rsid w:val="00D005A4"/>
    <w:rsid w:val="00D0090B"/>
    <w:rsid w:val="00D01120"/>
    <w:rsid w:val="00D11EB9"/>
    <w:rsid w:val="00D14EF4"/>
    <w:rsid w:val="00D16626"/>
    <w:rsid w:val="00D40DDB"/>
    <w:rsid w:val="00D519A6"/>
    <w:rsid w:val="00D527F4"/>
    <w:rsid w:val="00D655B5"/>
    <w:rsid w:val="00D817DA"/>
    <w:rsid w:val="00DB3F5C"/>
    <w:rsid w:val="00DC324B"/>
    <w:rsid w:val="00DF390F"/>
    <w:rsid w:val="00E1522F"/>
    <w:rsid w:val="00E31D4D"/>
    <w:rsid w:val="00E52AC9"/>
    <w:rsid w:val="00E55295"/>
    <w:rsid w:val="00E63716"/>
    <w:rsid w:val="00E66540"/>
    <w:rsid w:val="00E92824"/>
    <w:rsid w:val="00EA11D4"/>
    <w:rsid w:val="00EA520C"/>
    <w:rsid w:val="00EB01FA"/>
    <w:rsid w:val="00EB031B"/>
    <w:rsid w:val="00EB467E"/>
    <w:rsid w:val="00EB5665"/>
    <w:rsid w:val="00EC1AEA"/>
    <w:rsid w:val="00EC576F"/>
    <w:rsid w:val="00EC74F2"/>
    <w:rsid w:val="00ED3966"/>
    <w:rsid w:val="00EE6DAD"/>
    <w:rsid w:val="00EF0F49"/>
    <w:rsid w:val="00F10C9D"/>
    <w:rsid w:val="00F173A1"/>
    <w:rsid w:val="00F21211"/>
    <w:rsid w:val="00F32181"/>
    <w:rsid w:val="00F34909"/>
    <w:rsid w:val="00F52934"/>
    <w:rsid w:val="00F53C13"/>
    <w:rsid w:val="00F55833"/>
    <w:rsid w:val="00F7018C"/>
    <w:rsid w:val="00F76071"/>
    <w:rsid w:val="00F852B0"/>
    <w:rsid w:val="00F969E4"/>
    <w:rsid w:val="00FA2AE8"/>
    <w:rsid w:val="00FB52C1"/>
    <w:rsid w:val="00FC02B7"/>
    <w:rsid w:val="00FC440E"/>
    <w:rsid w:val="00FC4647"/>
    <w:rsid w:val="00FC6B42"/>
    <w:rsid w:val="00FC75F8"/>
    <w:rsid w:val="00FD65E2"/>
    <w:rsid w:val="00FE13A1"/>
    <w:rsid w:val="00FF2E84"/>
    <w:rsid w:val="00FF5388"/>
    <w:rsid w:val="00FF7EE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5848A2"/>
  <w15:docId w15:val="{7427A7D5-ACAE-4FB5-A57F-443538C49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BD4EC8"/>
    <w:pPr>
      <w:keepNext/>
      <w:spacing w:before="240" w:after="60" w:line="240" w:lineRule="auto"/>
      <w:outlineLvl w:val="0"/>
    </w:pPr>
    <w:rPr>
      <w:rFonts w:ascii="Cambria" w:eastAsia="Times New Roman" w:hAnsi="Cambria" w:cs="Times New Roman"/>
      <w:b/>
      <w:bCs/>
      <w:kern w:val="32"/>
      <w:sz w:val="32"/>
      <w:szCs w:val="32"/>
    </w:rPr>
  </w:style>
  <w:style w:type="paragraph" w:styleId="3">
    <w:name w:val="heading 3"/>
    <w:basedOn w:val="a"/>
    <w:next w:val="a"/>
    <w:link w:val="30"/>
    <w:qFormat/>
    <w:rsid w:val="00BD4EC8"/>
    <w:pPr>
      <w:keepNext/>
      <w:spacing w:after="0" w:line="240" w:lineRule="auto"/>
      <w:jc w:val="center"/>
      <w:outlineLvl w:val="2"/>
    </w:pPr>
    <w:rPr>
      <w:rFonts w:ascii="Times New Roman" w:eastAsia="Times New Roman"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D4EC8"/>
    <w:rPr>
      <w:rFonts w:ascii="Cambria" w:eastAsia="Times New Roman" w:hAnsi="Cambria" w:cs="Times New Roman"/>
      <w:b/>
      <w:bCs/>
      <w:kern w:val="32"/>
      <w:sz w:val="32"/>
      <w:szCs w:val="32"/>
    </w:rPr>
  </w:style>
  <w:style w:type="character" w:customStyle="1" w:styleId="30">
    <w:name w:val="Заголовок 3 Знак"/>
    <w:basedOn w:val="a0"/>
    <w:link w:val="3"/>
    <w:rsid w:val="00BD4EC8"/>
    <w:rPr>
      <w:rFonts w:ascii="Times New Roman" w:eastAsia="Times New Roman" w:hAnsi="Times New Roman" w:cs="Times New Roman"/>
      <w:sz w:val="28"/>
      <w:szCs w:val="20"/>
    </w:rPr>
  </w:style>
  <w:style w:type="paragraph" w:styleId="a3">
    <w:name w:val="Title"/>
    <w:basedOn w:val="a"/>
    <w:link w:val="a4"/>
    <w:qFormat/>
    <w:rsid w:val="00BD4EC8"/>
    <w:pPr>
      <w:spacing w:after="0" w:line="360" w:lineRule="auto"/>
      <w:ind w:firstLine="567"/>
      <w:jc w:val="center"/>
    </w:pPr>
    <w:rPr>
      <w:rFonts w:ascii="Times New Roman" w:eastAsia="Times New Roman" w:hAnsi="Times New Roman" w:cs="Times New Roman"/>
      <w:sz w:val="28"/>
      <w:szCs w:val="24"/>
    </w:rPr>
  </w:style>
  <w:style w:type="character" w:customStyle="1" w:styleId="a4">
    <w:name w:val="Заголовок Знак"/>
    <w:basedOn w:val="a0"/>
    <w:link w:val="a3"/>
    <w:rsid w:val="00BD4EC8"/>
    <w:rPr>
      <w:rFonts w:ascii="Times New Roman" w:eastAsia="Times New Roman" w:hAnsi="Times New Roman" w:cs="Times New Roman"/>
      <w:sz w:val="28"/>
      <w:szCs w:val="24"/>
    </w:rPr>
  </w:style>
  <w:style w:type="character" w:customStyle="1" w:styleId="a5">
    <w:name w:val="Основной текст с отступом Знак Знак"/>
    <w:aliases w:val="Знак2 Знак Знак1,Знак2 Знак Знак Знак1,Знак2 Знак Знак Знак Знак,Знак2 Знак Знак Знак Знак Знак Знак,Знак2 Знак1,Знак2 Знак,Знак Знак Знак,Знак2 Знак Знак2"/>
    <w:basedOn w:val="a0"/>
    <w:link w:val="11"/>
    <w:locked/>
    <w:rsid w:val="00BD4EC8"/>
    <w:rPr>
      <w:sz w:val="24"/>
      <w:szCs w:val="24"/>
    </w:rPr>
  </w:style>
  <w:style w:type="paragraph" w:customStyle="1" w:styleId="11">
    <w:name w:val="Основной текст с отступом1"/>
    <w:aliases w:val="Основной текст с отступом Знак,Знак2 Знак Знак,Знак2 Знак Знак Знак,Знак2 Знак Знак Знак Знак Знак,Знак2,Знак"/>
    <w:basedOn w:val="a"/>
    <w:link w:val="a5"/>
    <w:rsid w:val="00BD4EC8"/>
    <w:pPr>
      <w:spacing w:before="100" w:beforeAutospacing="1" w:after="100" w:afterAutospacing="1" w:line="240" w:lineRule="auto"/>
    </w:pPr>
    <w:rPr>
      <w:sz w:val="24"/>
      <w:szCs w:val="24"/>
    </w:rPr>
  </w:style>
  <w:style w:type="paragraph" w:styleId="a6">
    <w:name w:val="header"/>
    <w:basedOn w:val="a"/>
    <w:link w:val="a7"/>
    <w:rsid w:val="00BD4EC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7">
    <w:name w:val="Верхний колонтитул Знак"/>
    <w:basedOn w:val="a0"/>
    <w:link w:val="a6"/>
    <w:rsid w:val="00BD4EC8"/>
    <w:rPr>
      <w:rFonts w:ascii="Times New Roman" w:eastAsia="Times New Roman" w:hAnsi="Times New Roman" w:cs="Times New Roman"/>
      <w:sz w:val="24"/>
      <w:szCs w:val="24"/>
    </w:rPr>
  </w:style>
  <w:style w:type="table" w:styleId="a8">
    <w:name w:val="Table Grid"/>
    <w:basedOn w:val="a1"/>
    <w:uiPriority w:val="39"/>
    <w:rsid w:val="002C41A1"/>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rsid w:val="008153B9"/>
    <w:pPr>
      <w:spacing w:before="100" w:beforeAutospacing="1" w:after="100" w:afterAutospacing="1" w:line="240" w:lineRule="auto"/>
    </w:pPr>
    <w:rPr>
      <w:rFonts w:ascii="Times New Roman" w:eastAsia="Times New Roman" w:hAnsi="Times New Roman" w:cs="Times New Roman"/>
      <w:sz w:val="24"/>
      <w:szCs w:val="24"/>
    </w:rPr>
  </w:style>
  <w:style w:type="character" w:styleId="aa">
    <w:name w:val="Strong"/>
    <w:basedOn w:val="a0"/>
    <w:qFormat/>
    <w:rsid w:val="008153B9"/>
    <w:rPr>
      <w:b/>
      <w:bCs/>
    </w:rPr>
  </w:style>
  <w:style w:type="paragraph" w:customStyle="1" w:styleId="FR4">
    <w:name w:val="FR4"/>
    <w:rsid w:val="008153B9"/>
    <w:pPr>
      <w:widowControl w:val="0"/>
      <w:autoSpaceDE w:val="0"/>
      <w:autoSpaceDN w:val="0"/>
      <w:adjustRightInd w:val="0"/>
      <w:spacing w:after="0" w:line="240" w:lineRule="auto"/>
    </w:pPr>
    <w:rPr>
      <w:rFonts w:ascii="Times New Roman" w:eastAsia="Times New Roman" w:hAnsi="Times New Roman" w:cs="Times New Roman"/>
      <w:b/>
      <w:bCs/>
      <w:sz w:val="28"/>
      <w:szCs w:val="28"/>
    </w:rPr>
  </w:style>
  <w:style w:type="paragraph" w:styleId="ab">
    <w:name w:val="footer"/>
    <w:basedOn w:val="a"/>
    <w:link w:val="ac"/>
    <w:uiPriority w:val="99"/>
    <w:unhideWhenUsed/>
    <w:rsid w:val="00CF2C50"/>
    <w:pPr>
      <w:tabs>
        <w:tab w:val="center" w:pos="4677"/>
        <w:tab w:val="right" w:pos="9355"/>
      </w:tabs>
      <w:spacing w:after="0" w:line="240" w:lineRule="auto"/>
    </w:pPr>
  </w:style>
  <w:style w:type="character" w:customStyle="1" w:styleId="ac">
    <w:name w:val="Нижний колонтитул Знак"/>
    <w:basedOn w:val="a0"/>
    <w:link w:val="ab"/>
    <w:uiPriority w:val="99"/>
    <w:rsid w:val="00CF2C50"/>
  </w:style>
  <w:style w:type="paragraph" w:styleId="ad">
    <w:name w:val="List Paragraph"/>
    <w:basedOn w:val="a"/>
    <w:link w:val="ae"/>
    <w:uiPriority w:val="34"/>
    <w:qFormat/>
    <w:rsid w:val="00D40DDB"/>
    <w:pPr>
      <w:ind w:left="720"/>
      <w:contextualSpacing/>
    </w:pPr>
  </w:style>
  <w:style w:type="paragraph" w:styleId="af">
    <w:name w:val="Body Text"/>
    <w:basedOn w:val="a"/>
    <w:link w:val="af0"/>
    <w:rsid w:val="00A72E63"/>
    <w:pPr>
      <w:spacing w:after="0" w:line="240" w:lineRule="auto"/>
    </w:pPr>
    <w:rPr>
      <w:rFonts w:ascii="Times New Roman" w:eastAsia="Times New Roman" w:hAnsi="Times New Roman" w:cs="Times New Roman"/>
      <w:sz w:val="24"/>
      <w:szCs w:val="20"/>
    </w:rPr>
  </w:style>
  <w:style w:type="character" w:customStyle="1" w:styleId="af0">
    <w:name w:val="Основной текст Знак"/>
    <w:basedOn w:val="a0"/>
    <w:link w:val="af"/>
    <w:rsid w:val="00A72E63"/>
    <w:rPr>
      <w:rFonts w:ascii="Times New Roman" w:eastAsia="Times New Roman" w:hAnsi="Times New Roman" w:cs="Times New Roman"/>
      <w:sz w:val="24"/>
      <w:szCs w:val="20"/>
    </w:rPr>
  </w:style>
  <w:style w:type="paragraph" w:styleId="af1">
    <w:name w:val="Body Text Indent"/>
    <w:basedOn w:val="a"/>
    <w:link w:val="12"/>
    <w:uiPriority w:val="99"/>
    <w:semiHidden/>
    <w:unhideWhenUsed/>
    <w:rsid w:val="00DC324B"/>
    <w:pPr>
      <w:spacing w:after="120"/>
      <w:ind w:left="283"/>
    </w:pPr>
  </w:style>
  <w:style w:type="character" w:customStyle="1" w:styleId="12">
    <w:name w:val="Основной текст с отступом Знак1"/>
    <w:basedOn w:val="a0"/>
    <w:link w:val="af1"/>
    <w:uiPriority w:val="99"/>
    <w:semiHidden/>
    <w:rsid w:val="00DC324B"/>
  </w:style>
  <w:style w:type="paragraph" w:styleId="af2">
    <w:name w:val="No Spacing"/>
    <w:link w:val="af3"/>
    <w:uiPriority w:val="1"/>
    <w:qFormat/>
    <w:rsid w:val="00DC324B"/>
    <w:pPr>
      <w:suppressAutoHyphens/>
      <w:spacing w:after="0" w:line="240" w:lineRule="auto"/>
    </w:pPr>
    <w:rPr>
      <w:rFonts w:ascii="Times New Roman" w:eastAsia="Times New Roman" w:hAnsi="Times New Roman" w:cs="Times New Roman"/>
      <w:sz w:val="20"/>
      <w:szCs w:val="20"/>
      <w:lang w:eastAsia="ar-SA"/>
    </w:rPr>
  </w:style>
  <w:style w:type="character" w:customStyle="1" w:styleId="af3">
    <w:name w:val="Без интервала Знак"/>
    <w:basedOn w:val="a0"/>
    <w:link w:val="af2"/>
    <w:uiPriority w:val="1"/>
    <w:locked/>
    <w:rsid w:val="00DC324B"/>
    <w:rPr>
      <w:rFonts w:ascii="Times New Roman" w:eastAsia="Times New Roman" w:hAnsi="Times New Roman" w:cs="Times New Roman"/>
      <w:sz w:val="20"/>
      <w:szCs w:val="20"/>
      <w:lang w:eastAsia="ar-SA"/>
    </w:rPr>
  </w:style>
  <w:style w:type="paragraph" w:customStyle="1" w:styleId="Standard">
    <w:name w:val="Standard"/>
    <w:rsid w:val="00DC324B"/>
    <w:pPr>
      <w:suppressAutoHyphens/>
      <w:autoSpaceDN w:val="0"/>
      <w:spacing w:after="0" w:line="240" w:lineRule="auto"/>
    </w:pPr>
    <w:rPr>
      <w:rFonts w:ascii="Times New Roman" w:eastAsia="Times New Roman" w:hAnsi="Times New Roman" w:cs="Times New Roman"/>
      <w:kern w:val="3"/>
      <w:sz w:val="24"/>
      <w:szCs w:val="24"/>
    </w:rPr>
  </w:style>
  <w:style w:type="character" w:styleId="af4">
    <w:name w:val="Book Title"/>
    <w:basedOn w:val="a0"/>
    <w:uiPriority w:val="33"/>
    <w:qFormat/>
    <w:rsid w:val="00A323C4"/>
    <w:rPr>
      <w:b/>
      <w:bCs/>
      <w:smallCaps/>
      <w:spacing w:val="5"/>
    </w:rPr>
  </w:style>
  <w:style w:type="character" w:customStyle="1" w:styleId="apple-style-span">
    <w:name w:val="apple-style-span"/>
    <w:basedOn w:val="a0"/>
    <w:rsid w:val="00C368B3"/>
  </w:style>
  <w:style w:type="character" w:customStyle="1" w:styleId="apple-converted-space">
    <w:name w:val="apple-converted-space"/>
    <w:basedOn w:val="a0"/>
    <w:rsid w:val="00C368B3"/>
  </w:style>
  <w:style w:type="character" w:styleId="af5">
    <w:name w:val="Hyperlink"/>
    <w:basedOn w:val="a0"/>
    <w:uiPriority w:val="99"/>
    <w:semiHidden/>
    <w:unhideWhenUsed/>
    <w:rsid w:val="00622827"/>
    <w:rPr>
      <w:color w:val="0000FF"/>
      <w:u w:val="single"/>
    </w:rPr>
  </w:style>
  <w:style w:type="paragraph" w:customStyle="1" w:styleId="FR1">
    <w:name w:val="FR1"/>
    <w:rsid w:val="00A74E45"/>
    <w:pPr>
      <w:widowControl w:val="0"/>
      <w:autoSpaceDE w:val="0"/>
      <w:autoSpaceDN w:val="0"/>
      <w:adjustRightInd w:val="0"/>
      <w:spacing w:after="0" w:line="480" w:lineRule="auto"/>
      <w:ind w:left="40" w:firstLine="560"/>
    </w:pPr>
    <w:rPr>
      <w:rFonts w:ascii="Arial" w:eastAsia="Times New Roman" w:hAnsi="Arial" w:cs="Arial"/>
      <w:sz w:val="16"/>
      <w:szCs w:val="16"/>
    </w:rPr>
  </w:style>
  <w:style w:type="paragraph" w:customStyle="1" w:styleId="af6">
    <w:name w:val="Стиль"/>
    <w:rsid w:val="00A74E45"/>
    <w:pPr>
      <w:spacing w:after="0" w:line="240" w:lineRule="auto"/>
    </w:pPr>
    <w:rPr>
      <w:rFonts w:ascii="Times New Roman" w:eastAsia="Times New Roman" w:hAnsi="Times New Roman" w:cs="Times New Roman"/>
      <w:sz w:val="24"/>
      <w:szCs w:val="20"/>
    </w:rPr>
  </w:style>
  <w:style w:type="character" w:customStyle="1" w:styleId="hl">
    <w:name w:val="hl"/>
    <w:rsid w:val="00A74E45"/>
  </w:style>
  <w:style w:type="character" w:customStyle="1" w:styleId="ae">
    <w:name w:val="Абзац списка Знак"/>
    <w:link w:val="ad"/>
    <w:uiPriority w:val="34"/>
    <w:locked/>
    <w:rsid w:val="00A74E45"/>
  </w:style>
  <w:style w:type="character" w:customStyle="1" w:styleId="FontStyle47">
    <w:name w:val="Font Style47"/>
    <w:uiPriority w:val="99"/>
    <w:rsid w:val="00A74E45"/>
    <w:rPr>
      <w:rFonts w:ascii="Times New Roman" w:hAnsi="Times New Roman" w:cs="Times New Roman" w:hint="default"/>
      <w:sz w:val="22"/>
      <w:szCs w:val="22"/>
    </w:rPr>
  </w:style>
  <w:style w:type="paragraph" w:customStyle="1" w:styleId="Style26">
    <w:name w:val="Style26"/>
    <w:basedOn w:val="a"/>
    <w:uiPriority w:val="99"/>
    <w:rsid w:val="00276F72"/>
    <w:pPr>
      <w:widowControl w:val="0"/>
      <w:autoSpaceDE w:val="0"/>
      <w:autoSpaceDN w:val="0"/>
      <w:adjustRightInd w:val="0"/>
      <w:spacing w:after="0" w:line="272" w:lineRule="exac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991781">
      <w:bodyDiv w:val="1"/>
      <w:marLeft w:val="0"/>
      <w:marRight w:val="0"/>
      <w:marTop w:val="0"/>
      <w:marBottom w:val="0"/>
      <w:divBdr>
        <w:top w:val="none" w:sz="0" w:space="0" w:color="auto"/>
        <w:left w:val="none" w:sz="0" w:space="0" w:color="auto"/>
        <w:bottom w:val="none" w:sz="0" w:space="0" w:color="auto"/>
        <w:right w:val="none" w:sz="0" w:space="0" w:color="auto"/>
      </w:divBdr>
    </w:div>
    <w:div w:id="343022318">
      <w:bodyDiv w:val="1"/>
      <w:marLeft w:val="0"/>
      <w:marRight w:val="0"/>
      <w:marTop w:val="0"/>
      <w:marBottom w:val="0"/>
      <w:divBdr>
        <w:top w:val="none" w:sz="0" w:space="0" w:color="auto"/>
        <w:left w:val="none" w:sz="0" w:space="0" w:color="auto"/>
        <w:bottom w:val="none" w:sz="0" w:space="0" w:color="auto"/>
        <w:right w:val="none" w:sz="0" w:space="0" w:color="auto"/>
      </w:divBdr>
    </w:div>
    <w:div w:id="391120200">
      <w:bodyDiv w:val="1"/>
      <w:marLeft w:val="0"/>
      <w:marRight w:val="0"/>
      <w:marTop w:val="0"/>
      <w:marBottom w:val="0"/>
      <w:divBdr>
        <w:top w:val="none" w:sz="0" w:space="0" w:color="auto"/>
        <w:left w:val="none" w:sz="0" w:space="0" w:color="auto"/>
        <w:bottom w:val="none" w:sz="0" w:space="0" w:color="auto"/>
        <w:right w:val="none" w:sz="0" w:space="0" w:color="auto"/>
      </w:divBdr>
    </w:div>
    <w:div w:id="574558522">
      <w:bodyDiv w:val="1"/>
      <w:marLeft w:val="0"/>
      <w:marRight w:val="0"/>
      <w:marTop w:val="0"/>
      <w:marBottom w:val="0"/>
      <w:divBdr>
        <w:top w:val="none" w:sz="0" w:space="0" w:color="auto"/>
        <w:left w:val="none" w:sz="0" w:space="0" w:color="auto"/>
        <w:bottom w:val="none" w:sz="0" w:space="0" w:color="auto"/>
        <w:right w:val="none" w:sz="0" w:space="0" w:color="auto"/>
      </w:divBdr>
    </w:div>
    <w:div w:id="639072450">
      <w:bodyDiv w:val="1"/>
      <w:marLeft w:val="0"/>
      <w:marRight w:val="0"/>
      <w:marTop w:val="0"/>
      <w:marBottom w:val="0"/>
      <w:divBdr>
        <w:top w:val="none" w:sz="0" w:space="0" w:color="auto"/>
        <w:left w:val="none" w:sz="0" w:space="0" w:color="auto"/>
        <w:bottom w:val="none" w:sz="0" w:space="0" w:color="auto"/>
        <w:right w:val="none" w:sz="0" w:space="0" w:color="auto"/>
      </w:divBdr>
    </w:div>
    <w:div w:id="701790055">
      <w:bodyDiv w:val="1"/>
      <w:marLeft w:val="0"/>
      <w:marRight w:val="0"/>
      <w:marTop w:val="0"/>
      <w:marBottom w:val="0"/>
      <w:divBdr>
        <w:top w:val="none" w:sz="0" w:space="0" w:color="auto"/>
        <w:left w:val="none" w:sz="0" w:space="0" w:color="auto"/>
        <w:bottom w:val="none" w:sz="0" w:space="0" w:color="auto"/>
        <w:right w:val="none" w:sz="0" w:space="0" w:color="auto"/>
      </w:divBdr>
    </w:div>
    <w:div w:id="733503420">
      <w:bodyDiv w:val="1"/>
      <w:marLeft w:val="0"/>
      <w:marRight w:val="0"/>
      <w:marTop w:val="0"/>
      <w:marBottom w:val="0"/>
      <w:divBdr>
        <w:top w:val="none" w:sz="0" w:space="0" w:color="auto"/>
        <w:left w:val="none" w:sz="0" w:space="0" w:color="auto"/>
        <w:bottom w:val="none" w:sz="0" w:space="0" w:color="auto"/>
        <w:right w:val="none" w:sz="0" w:space="0" w:color="auto"/>
      </w:divBdr>
    </w:div>
    <w:div w:id="830372278">
      <w:bodyDiv w:val="1"/>
      <w:marLeft w:val="0"/>
      <w:marRight w:val="0"/>
      <w:marTop w:val="0"/>
      <w:marBottom w:val="0"/>
      <w:divBdr>
        <w:top w:val="none" w:sz="0" w:space="0" w:color="auto"/>
        <w:left w:val="none" w:sz="0" w:space="0" w:color="auto"/>
        <w:bottom w:val="none" w:sz="0" w:space="0" w:color="auto"/>
        <w:right w:val="none" w:sz="0" w:space="0" w:color="auto"/>
      </w:divBdr>
    </w:div>
    <w:div w:id="1161576587">
      <w:bodyDiv w:val="1"/>
      <w:marLeft w:val="0"/>
      <w:marRight w:val="0"/>
      <w:marTop w:val="0"/>
      <w:marBottom w:val="0"/>
      <w:divBdr>
        <w:top w:val="none" w:sz="0" w:space="0" w:color="auto"/>
        <w:left w:val="none" w:sz="0" w:space="0" w:color="auto"/>
        <w:bottom w:val="none" w:sz="0" w:space="0" w:color="auto"/>
        <w:right w:val="none" w:sz="0" w:space="0" w:color="auto"/>
      </w:divBdr>
    </w:div>
    <w:div w:id="1389499420">
      <w:bodyDiv w:val="1"/>
      <w:marLeft w:val="0"/>
      <w:marRight w:val="0"/>
      <w:marTop w:val="0"/>
      <w:marBottom w:val="0"/>
      <w:divBdr>
        <w:top w:val="none" w:sz="0" w:space="0" w:color="auto"/>
        <w:left w:val="none" w:sz="0" w:space="0" w:color="auto"/>
        <w:bottom w:val="none" w:sz="0" w:space="0" w:color="auto"/>
        <w:right w:val="none" w:sz="0" w:space="0" w:color="auto"/>
      </w:divBdr>
    </w:div>
    <w:div w:id="1392194008">
      <w:bodyDiv w:val="1"/>
      <w:marLeft w:val="0"/>
      <w:marRight w:val="0"/>
      <w:marTop w:val="0"/>
      <w:marBottom w:val="0"/>
      <w:divBdr>
        <w:top w:val="none" w:sz="0" w:space="0" w:color="auto"/>
        <w:left w:val="none" w:sz="0" w:space="0" w:color="auto"/>
        <w:bottom w:val="none" w:sz="0" w:space="0" w:color="auto"/>
        <w:right w:val="none" w:sz="0" w:space="0" w:color="auto"/>
      </w:divBdr>
    </w:div>
    <w:div w:id="1810245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crz.kz"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icj.ru" TargetMode="External"/><Relationship Id="rId4" Type="http://schemas.openxmlformats.org/officeDocument/2006/relationships/settings" Target="settings.xml"/><Relationship Id="rId9" Type="http://schemas.openxmlformats.org/officeDocument/2006/relationships/hyperlink" Target="http://www.critica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CCE061-F1D2-4438-BC76-841BDBD4F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1</Pages>
  <Words>2765</Words>
  <Characters>15762</Characters>
  <Application>Microsoft Office Word</Application>
  <DocSecurity>0</DocSecurity>
  <Lines>131</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Алтынай</dc:creator>
  <cp:lastModifiedBy>Кушенова Сауле Жолдасбековна</cp:lastModifiedBy>
  <cp:revision>29</cp:revision>
  <cp:lastPrinted>2015-04-20T10:00:00Z</cp:lastPrinted>
  <dcterms:created xsi:type="dcterms:W3CDTF">2019-09-26T03:20:00Z</dcterms:created>
  <dcterms:modified xsi:type="dcterms:W3CDTF">2019-10-21T09:46:00Z</dcterms:modified>
</cp:coreProperties>
</file>